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43" w:type="dxa"/>
        <w:tblLook w:val="04A0" w:firstRow="1" w:lastRow="0" w:firstColumn="1" w:lastColumn="0" w:noHBand="0" w:noVBand="1"/>
      </w:tblPr>
      <w:tblGrid>
        <w:gridCol w:w="8082"/>
        <w:gridCol w:w="2692"/>
      </w:tblGrid>
      <w:tr w:rsidR="00EA620B" w:rsidRPr="003969EE" w14:paraId="7E9A2CCB" w14:textId="77777777" w:rsidTr="009B05DA">
        <w:tc>
          <w:tcPr>
            <w:tcW w:w="8789" w:type="dxa"/>
            <w:tcBorders>
              <w:top w:val="nil"/>
              <w:left w:val="nil"/>
              <w:bottom w:val="nil"/>
              <w:right w:val="nil"/>
            </w:tcBorders>
            <w:vAlign w:val="center"/>
          </w:tcPr>
          <w:p w14:paraId="4042B99B" w14:textId="77777777" w:rsidR="009B05DA" w:rsidRPr="008E51D4" w:rsidRDefault="009B05DA" w:rsidP="009B05DA">
            <w:pPr>
              <w:ind w:left="34"/>
              <w:rPr>
                <w:rFonts w:ascii="Arial" w:hAnsi="Arial" w:cs="Arial"/>
                <w:b/>
                <w:color w:val="0086B4"/>
              </w:rPr>
            </w:pPr>
            <w:r w:rsidRPr="008E51D4">
              <w:rPr>
                <w:rFonts w:ascii="Arial" w:hAnsi="Arial" w:cs="Arial"/>
                <w:b/>
                <w:color w:val="0086B4"/>
              </w:rPr>
              <w:t>The Local Government Pension Scheme</w:t>
            </w:r>
          </w:p>
          <w:p w14:paraId="5AD74D58" w14:textId="4F16A956" w:rsidR="009B05DA" w:rsidRPr="008E51D4" w:rsidRDefault="003D6F05" w:rsidP="009B05DA">
            <w:pPr>
              <w:ind w:left="34"/>
              <w:rPr>
                <w:rFonts w:ascii="Arial" w:hAnsi="Arial" w:cs="Arial"/>
                <w:b/>
                <w:color w:val="0086B4"/>
              </w:rPr>
            </w:pPr>
            <w:r w:rsidRPr="008E51D4">
              <w:rPr>
                <w:rFonts w:ascii="Arial" w:hAnsi="Arial" w:cs="Arial"/>
                <w:b/>
                <w:color w:val="0086B4"/>
              </w:rPr>
              <w:t>The Royal Borough of Kensington and Chelsea</w:t>
            </w:r>
            <w:r w:rsidR="00AF306E" w:rsidRPr="008E51D4">
              <w:rPr>
                <w:rFonts w:ascii="Arial" w:hAnsi="Arial" w:cs="Arial"/>
                <w:b/>
                <w:color w:val="0086B4"/>
              </w:rPr>
              <w:t xml:space="preserve"> Pension </w:t>
            </w:r>
            <w:r w:rsidR="009B05DA" w:rsidRPr="008E51D4">
              <w:rPr>
                <w:rFonts w:ascii="Arial" w:hAnsi="Arial" w:cs="Arial"/>
                <w:b/>
                <w:color w:val="0086B4"/>
              </w:rPr>
              <w:t>Fund</w:t>
            </w:r>
          </w:p>
          <w:p w14:paraId="10BF0EE0" w14:textId="07BA59E5" w:rsidR="009B05DA" w:rsidRPr="003969EE" w:rsidRDefault="003D396C" w:rsidP="00AF306E">
            <w:pPr>
              <w:tabs>
                <w:tab w:val="left" w:pos="263"/>
                <w:tab w:val="center" w:pos="3187"/>
              </w:tabs>
              <w:ind w:left="34"/>
              <w:rPr>
                <w:rFonts w:ascii="Arial" w:hAnsi="Arial" w:cs="Arial"/>
                <w:color w:val="3366FF"/>
                <w:sz w:val="10"/>
                <w:szCs w:val="10"/>
              </w:rPr>
            </w:pPr>
            <w:r>
              <w:rPr>
                <w:rFonts w:ascii="Arial" w:hAnsi="Arial" w:cs="Arial"/>
                <w:b/>
                <w:color w:val="0086B4"/>
                <w:sz w:val="40"/>
                <w:szCs w:val="40"/>
              </w:rPr>
              <w:t>Main S</w:t>
            </w:r>
            <w:r w:rsidR="009B05DA" w:rsidRPr="003969EE">
              <w:rPr>
                <w:rFonts w:ascii="Arial" w:hAnsi="Arial" w:cs="Arial"/>
                <w:b/>
                <w:color w:val="0086B4"/>
                <w:sz w:val="40"/>
                <w:szCs w:val="40"/>
              </w:rPr>
              <w:t>ection option form</w:t>
            </w:r>
            <w:r w:rsidR="009B05DA" w:rsidRPr="003969EE">
              <w:rPr>
                <w:rFonts w:ascii="Arial" w:hAnsi="Arial" w:cs="Arial"/>
                <w:b/>
                <w:color w:val="0086B4"/>
                <w:sz w:val="44"/>
                <w:szCs w:val="44"/>
              </w:rPr>
              <w:t xml:space="preserve">          </w:t>
            </w:r>
            <w:r w:rsidR="008E51D4" w:rsidRPr="008E51D4">
              <w:rPr>
                <w:rFonts w:ascii="Arial" w:hAnsi="Arial" w:cs="Arial"/>
                <w:b/>
                <w:bCs/>
                <w:sz w:val="10"/>
                <w:szCs w:val="10"/>
              </w:rPr>
              <w:t>RBKC 202</w:t>
            </w:r>
            <w:r w:rsidR="00046D2D">
              <w:rPr>
                <w:rFonts w:ascii="Arial" w:hAnsi="Arial" w:cs="Arial"/>
                <w:b/>
                <w:bCs/>
                <w:sz w:val="10"/>
                <w:szCs w:val="10"/>
              </w:rPr>
              <w:t>2</w:t>
            </w:r>
            <w:r w:rsidR="008E51D4" w:rsidRPr="008E51D4">
              <w:rPr>
                <w:rFonts w:ascii="Arial" w:hAnsi="Arial" w:cs="Arial"/>
                <w:b/>
                <w:bCs/>
                <w:sz w:val="10"/>
                <w:szCs w:val="10"/>
              </w:rPr>
              <w:t>.V1</w:t>
            </w:r>
          </w:p>
        </w:tc>
        <w:tc>
          <w:tcPr>
            <w:tcW w:w="1985" w:type="dxa"/>
            <w:tcBorders>
              <w:top w:val="nil"/>
              <w:left w:val="nil"/>
              <w:bottom w:val="nil"/>
              <w:right w:val="nil"/>
            </w:tcBorders>
          </w:tcPr>
          <w:p w14:paraId="0CAA5C0E" w14:textId="77777777" w:rsidR="009B05DA" w:rsidRPr="003969EE" w:rsidRDefault="00EA620B" w:rsidP="00474735">
            <w:pPr>
              <w:jc w:val="right"/>
              <w:rPr>
                <w:rFonts w:ascii="Arial" w:hAnsi="Arial" w:cs="Arial"/>
                <w:color w:val="3366FF"/>
              </w:rPr>
            </w:pPr>
            <w:r w:rsidRPr="003969EE">
              <w:rPr>
                <w:rFonts w:ascii="Arial" w:hAnsi="Arial" w:cs="Arial"/>
                <w:noProof/>
                <w:color w:val="3366FF"/>
              </w:rPr>
              <w:drawing>
                <wp:inline distT="0" distB="0" distL="0" distR="0" wp14:anchorId="2F1EB6F5" wp14:editId="08DB9A7A">
                  <wp:extent cx="1572819" cy="746150"/>
                  <wp:effectExtent l="0" t="0" r="0" b="0"/>
                  <wp:docPr id="1" name="Picture 1" descr="LGP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S Pens Team\COMMUNICATIONS TEAM\PROOFS\Best logos\LGPS Logo_Oran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335" cy="766320"/>
                          </a:xfrm>
                          <a:prstGeom prst="rect">
                            <a:avLst/>
                          </a:prstGeom>
                          <a:noFill/>
                          <a:ln>
                            <a:noFill/>
                          </a:ln>
                        </pic:spPr>
                      </pic:pic>
                    </a:graphicData>
                  </a:graphic>
                </wp:inline>
              </w:drawing>
            </w:r>
          </w:p>
        </w:tc>
      </w:tr>
    </w:tbl>
    <w:p w14:paraId="7BB57249" w14:textId="77777777" w:rsidR="00474735" w:rsidRPr="003969EE" w:rsidRDefault="00474735" w:rsidP="00F57293">
      <w:pPr>
        <w:ind w:right="-755"/>
        <w:jc w:val="both"/>
        <w:rPr>
          <w:rFonts w:ascii="Arial" w:hAnsi="Arial" w:cs="Arial"/>
          <w:color w:val="3366FF"/>
          <w:sz w:val="4"/>
        </w:rPr>
      </w:pPr>
    </w:p>
    <w:p w14:paraId="7AEE552D" w14:textId="77777777" w:rsidR="001B2F47" w:rsidRPr="003969EE" w:rsidRDefault="001B2F47" w:rsidP="00B706ED">
      <w:pPr>
        <w:ind w:left="-709" w:right="-164"/>
        <w:rPr>
          <w:rFonts w:ascii="Arial" w:hAnsi="Arial" w:cs="Arial"/>
          <w:color w:val="002060"/>
          <w:sz w:val="2"/>
          <w:szCs w:val="20"/>
        </w:rPr>
      </w:pPr>
    </w:p>
    <w:p w14:paraId="24468687" w14:textId="77777777" w:rsidR="00863C45" w:rsidRPr="00F27AF7" w:rsidRDefault="005031B7" w:rsidP="00B706ED">
      <w:pPr>
        <w:ind w:left="-709" w:right="-164"/>
        <w:rPr>
          <w:rFonts w:ascii="Arial" w:hAnsi="Arial" w:cs="Arial"/>
          <w:sz w:val="22"/>
          <w:szCs w:val="22"/>
        </w:rPr>
      </w:pPr>
      <w:r w:rsidRPr="00F27AF7">
        <w:rPr>
          <w:rFonts w:ascii="Arial" w:hAnsi="Arial" w:cs="Arial"/>
          <w:sz w:val="22"/>
          <w:szCs w:val="22"/>
        </w:rPr>
        <w:t>This form is for you i</w:t>
      </w:r>
      <w:r w:rsidR="00474735" w:rsidRPr="00F27AF7">
        <w:rPr>
          <w:rFonts w:ascii="Arial" w:hAnsi="Arial" w:cs="Arial"/>
          <w:sz w:val="22"/>
          <w:szCs w:val="22"/>
        </w:rPr>
        <w:t xml:space="preserve">f you would like to </w:t>
      </w:r>
      <w:r w:rsidR="00F57293" w:rsidRPr="00F27AF7">
        <w:rPr>
          <w:rFonts w:ascii="Arial" w:hAnsi="Arial" w:cs="Arial"/>
          <w:sz w:val="22"/>
          <w:szCs w:val="22"/>
        </w:rPr>
        <w:t>leave the</w:t>
      </w:r>
      <w:r w:rsidR="003D396C" w:rsidRPr="00F27AF7">
        <w:rPr>
          <w:rFonts w:ascii="Arial" w:hAnsi="Arial" w:cs="Arial"/>
          <w:sz w:val="22"/>
          <w:szCs w:val="22"/>
        </w:rPr>
        <w:t xml:space="preserve"> 50/50 S</w:t>
      </w:r>
      <w:r w:rsidR="00836678" w:rsidRPr="00F27AF7">
        <w:rPr>
          <w:rFonts w:ascii="Arial" w:hAnsi="Arial" w:cs="Arial"/>
          <w:sz w:val="22"/>
          <w:szCs w:val="22"/>
        </w:rPr>
        <w:t xml:space="preserve">ection of the </w:t>
      </w:r>
      <w:r w:rsidR="000A77FC" w:rsidRPr="00F27AF7">
        <w:rPr>
          <w:rFonts w:ascii="Arial" w:hAnsi="Arial" w:cs="Arial"/>
          <w:sz w:val="22"/>
          <w:szCs w:val="22"/>
        </w:rPr>
        <w:t>Local Government Pension Scheme (LGPS)</w:t>
      </w:r>
      <w:r w:rsidR="003D396C" w:rsidRPr="00F27AF7">
        <w:rPr>
          <w:rFonts w:ascii="Arial" w:hAnsi="Arial" w:cs="Arial"/>
          <w:sz w:val="22"/>
          <w:szCs w:val="22"/>
        </w:rPr>
        <w:t xml:space="preserve"> and move back to the Main S</w:t>
      </w:r>
      <w:r w:rsidR="00836678" w:rsidRPr="00F27AF7">
        <w:rPr>
          <w:rFonts w:ascii="Arial" w:hAnsi="Arial" w:cs="Arial"/>
          <w:sz w:val="22"/>
          <w:szCs w:val="22"/>
        </w:rPr>
        <w:t xml:space="preserve">ection </w:t>
      </w:r>
      <w:r w:rsidR="00F57293" w:rsidRPr="00F27AF7">
        <w:rPr>
          <w:rFonts w:ascii="Arial" w:hAnsi="Arial" w:cs="Arial"/>
          <w:sz w:val="22"/>
          <w:szCs w:val="22"/>
        </w:rPr>
        <w:t xml:space="preserve">of the </w:t>
      </w:r>
      <w:r w:rsidR="000A77FC" w:rsidRPr="00F27AF7">
        <w:rPr>
          <w:rFonts w:ascii="Arial" w:hAnsi="Arial" w:cs="Arial"/>
          <w:sz w:val="22"/>
          <w:szCs w:val="22"/>
        </w:rPr>
        <w:t>scheme.</w:t>
      </w:r>
    </w:p>
    <w:p w14:paraId="40A3A12A" w14:textId="77777777" w:rsidR="00836678" w:rsidRPr="00F27AF7" w:rsidRDefault="00836678" w:rsidP="00B706ED">
      <w:pPr>
        <w:ind w:left="-709" w:right="-164"/>
        <w:rPr>
          <w:rFonts w:ascii="Arial" w:hAnsi="Arial" w:cs="Arial"/>
          <w:color w:val="002060"/>
          <w:sz w:val="8"/>
          <w:szCs w:val="22"/>
        </w:rPr>
      </w:pPr>
    </w:p>
    <w:p w14:paraId="606AA3F8" w14:textId="77777777" w:rsidR="005031B7" w:rsidRPr="00F27AF7" w:rsidRDefault="004277F0" w:rsidP="005335F0">
      <w:pPr>
        <w:ind w:left="-709" w:right="-755"/>
        <w:rPr>
          <w:rFonts w:ascii="Arial" w:hAnsi="Arial" w:cs="Arial"/>
          <w:b/>
          <w:color w:val="7EBD3E"/>
          <w:sz w:val="22"/>
          <w:szCs w:val="22"/>
        </w:rPr>
      </w:pPr>
      <w:r w:rsidRPr="00F27AF7">
        <w:rPr>
          <w:rFonts w:ascii="Arial" w:hAnsi="Arial" w:cs="Arial"/>
          <w:b/>
          <w:color w:val="7EBD3E"/>
          <w:sz w:val="22"/>
          <w:szCs w:val="22"/>
        </w:rPr>
        <w:t>Please read the notes overleaf before completing this form</w:t>
      </w:r>
      <w:r w:rsidR="00863C45" w:rsidRPr="00F27AF7">
        <w:rPr>
          <w:rFonts w:ascii="Arial" w:hAnsi="Arial" w:cs="Arial"/>
          <w:b/>
          <w:color w:val="7EBD3E"/>
          <w:sz w:val="22"/>
          <w:szCs w:val="22"/>
        </w:rPr>
        <w:t xml:space="preserve"> </w:t>
      </w:r>
    </w:p>
    <w:p w14:paraId="76214785" w14:textId="77777777" w:rsidR="00C10D9C" w:rsidRPr="003969EE" w:rsidRDefault="00C10D9C" w:rsidP="00F30430">
      <w:pPr>
        <w:ind w:left="-709" w:right="-164"/>
        <w:jc w:val="both"/>
        <w:rPr>
          <w:rFonts w:ascii="Arial" w:hAnsi="Arial" w:cs="Arial"/>
          <w:b/>
          <w:color w:val="DF590F"/>
          <w:sz w:val="4"/>
          <w:szCs w:val="21"/>
        </w:rPr>
      </w:pPr>
    </w:p>
    <w:p w14:paraId="75C19EC4" w14:textId="77777777" w:rsidR="00C10D9C" w:rsidRPr="003969EE" w:rsidRDefault="00C10D9C" w:rsidP="00F30430">
      <w:pPr>
        <w:ind w:left="-709" w:right="-164"/>
        <w:jc w:val="both"/>
        <w:rPr>
          <w:rFonts w:ascii="Arial" w:hAnsi="Arial" w:cs="Arial"/>
          <w:b/>
          <w:color w:val="0086B4"/>
          <w:szCs w:val="30"/>
        </w:rPr>
      </w:pPr>
      <w:r w:rsidRPr="003969EE">
        <w:rPr>
          <w:rFonts w:ascii="Arial" w:hAnsi="Arial" w:cs="Arial"/>
          <w:b/>
          <w:color w:val="0086B4"/>
          <w:szCs w:val="30"/>
        </w:rPr>
        <w:t>SECTION 1 – Your personal details</w:t>
      </w:r>
    </w:p>
    <w:tbl>
      <w:tblPr>
        <w:tblStyle w:val="TableGrid"/>
        <w:tblW w:w="10490" w:type="dxa"/>
        <w:tblInd w:w="-736" w:type="dxa"/>
        <w:tblLayout w:type="fixed"/>
        <w:tblLook w:val="04A0" w:firstRow="1" w:lastRow="0" w:firstColumn="1" w:lastColumn="0" w:noHBand="0" w:noVBand="1"/>
      </w:tblPr>
      <w:tblGrid>
        <w:gridCol w:w="708"/>
        <w:gridCol w:w="425"/>
        <w:gridCol w:w="284"/>
        <w:gridCol w:w="3542"/>
        <w:gridCol w:w="284"/>
        <w:gridCol w:w="563"/>
        <w:gridCol w:w="283"/>
        <w:gridCol w:w="1282"/>
        <w:gridCol w:w="283"/>
        <w:gridCol w:w="2836"/>
      </w:tblGrid>
      <w:tr w:rsidR="009B05DA" w:rsidRPr="003969EE" w14:paraId="6C480DFB" w14:textId="77777777" w:rsidTr="003D396C">
        <w:trPr>
          <w:trHeight w:val="510"/>
        </w:trPr>
        <w:tc>
          <w:tcPr>
            <w:tcW w:w="1133" w:type="dxa"/>
            <w:gridSpan w:val="2"/>
          </w:tcPr>
          <w:p w14:paraId="1FF4C34F" w14:textId="77777777" w:rsidR="009B05DA" w:rsidRPr="003969EE" w:rsidRDefault="009B05DA" w:rsidP="005E2A4B">
            <w:pPr>
              <w:rPr>
                <w:rFonts w:ascii="Arial" w:hAnsi="Arial" w:cs="Arial"/>
                <w:sz w:val="18"/>
              </w:rPr>
            </w:pPr>
            <w:r w:rsidRPr="003969EE">
              <w:rPr>
                <w:rFonts w:ascii="Arial" w:hAnsi="Arial" w:cs="Arial"/>
                <w:sz w:val="18"/>
              </w:rPr>
              <w:t>Title:</w:t>
            </w:r>
          </w:p>
          <w:p w14:paraId="0BF57C27" w14:textId="77777777" w:rsidR="009B05DA" w:rsidRPr="003969EE" w:rsidRDefault="009B05DA" w:rsidP="005E2A4B">
            <w:pPr>
              <w:rPr>
                <w:rFonts w:ascii="Arial" w:hAnsi="Arial" w:cs="Arial"/>
                <w:sz w:val="18"/>
              </w:rPr>
            </w:pPr>
          </w:p>
        </w:tc>
        <w:tc>
          <w:tcPr>
            <w:tcW w:w="284" w:type="dxa"/>
            <w:tcBorders>
              <w:top w:val="nil"/>
              <w:bottom w:val="nil"/>
            </w:tcBorders>
          </w:tcPr>
          <w:p w14:paraId="63A89E76" w14:textId="77777777" w:rsidR="009B05DA" w:rsidRPr="003969EE" w:rsidRDefault="009B05DA" w:rsidP="005E2A4B">
            <w:pPr>
              <w:rPr>
                <w:rFonts w:ascii="Arial" w:hAnsi="Arial" w:cs="Arial"/>
                <w:sz w:val="8"/>
              </w:rPr>
            </w:pPr>
          </w:p>
        </w:tc>
        <w:tc>
          <w:tcPr>
            <w:tcW w:w="5954" w:type="dxa"/>
            <w:gridSpan w:val="5"/>
          </w:tcPr>
          <w:p w14:paraId="4C9C13A3" w14:textId="77777777" w:rsidR="009B05DA" w:rsidRDefault="009B05DA" w:rsidP="005E2A4B">
            <w:pPr>
              <w:rPr>
                <w:rFonts w:ascii="Arial" w:hAnsi="Arial" w:cs="Arial"/>
                <w:sz w:val="18"/>
                <w:szCs w:val="18"/>
              </w:rPr>
            </w:pPr>
            <w:r w:rsidRPr="003969EE">
              <w:rPr>
                <w:rFonts w:ascii="Arial" w:hAnsi="Arial" w:cs="Arial"/>
                <w:sz w:val="18"/>
                <w:szCs w:val="18"/>
              </w:rPr>
              <w:t>Full Name:</w:t>
            </w:r>
          </w:p>
          <w:p w14:paraId="56D3FAD8" w14:textId="0BC2D618" w:rsidR="00AA1468" w:rsidRPr="003969EE" w:rsidRDefault="00AA1468" w:rsidP="005E2A4B">
            <w:pPr>
              <w:rPr>
                <w:rFonts w:ascii="Arial" w:hAnsi="Arial" w:cs="Arial"/>
                <w:sz w:val="18"/>
                <w:szCs w:val="18"/>
              </w:rPr>
            </w:pPr>
          </w:p>
        </w:tc>
        <w:tc>
          <w:tcPr>
            <w:tcW w:w="283" w:type="dxa"/>
            <w:tcBorders>
              <w:top w:val="nil"/>
              <w:bottom w:val="nil"/>
            </w:tcBorders>
          </w:tcPr>
          <w:p w14:paraId="1D4B127A" w14:textId="77777777" w:rsidR="009B05DA" w:rsidRPr="003969EE" w:rsidRDefault="009B05DA" w:rsidP="005E2A4B">
            <w:pPr>
              <w:rPr>
                <w:rFonts w:ascii="Arial" w:hAnsi="Arial" w:cs="Arial"/>
              </w:rPr>
            </w:pPr>
          </w:p>
        </w:tc>
        <w:tc>
          <w:tcPr>
            <w:tcW w:w="2836" w:type="dxa"/>
          </w:tcPr>
          <w:p w14:paraId="0BD5965C" w14:textId="77777777" w:rsidR="009B05DA" w:rsidRDefault="009B05DA" w:rsidP="005E2A4B">
            <w:pPr>
              <w:rPr>
                <w:rFonts w:ascii="Arial" w:hAnsi="Arial" w:cs="Arial"/>
                <w:sz w:val="18"/>
              </w:rPr>
            </w:pPr>
            <w:r w:rsidRPr="003969EE">
              <w:rPr>
                <w:rFonts w:ascii="Arial" w:hAnsi="Arial" w:cs="Arial"/>
                <w:sz w:val="18"/>
              </w:rPr>
              <w:t>Date of birth:</w:t>
            </w:r>
          </w:p>
          <w:p w14:paraId="64109C46" w14:textId="1AAA218B" w:rsidR="00AA1468" w:rsidRPr="003969EE" w:rsidRDefault="00AA1468" w:rsidP="005E2A4B">
            <w:pPr>
              <w:rPr>
                <w:rFonts w:ascii="Arial" w:hAnsi="Arial" w:cs="Arial"/>
                <w:sz w:val="18"/>
                <w:szCs w:val="18"/>
              </w:rPr>
            </w:pPr>
          </w:p>
        </w:tc>
      </w:tr>
      <w:tr w:rsidR="009B05DA" w:rsidRPr="003969EE" w14:paraId="6799357D" w14:textId="77777777" w:rsidTr="00EA70F4">
        <w:tc>
          <w:tcPr>
            <w:tcW w:w="10490" w:type="dxa"/>
            <w:gridSpan w:val="10"/>
            <w:tcBorders>
              <w:top w:val="nil"/>
              <w:left w:val="nil"/>
              <w:bottom w:val="nil"/>
              <w:right w:val="nil"/>
            </w:tcBorders>
          </w:tcPr>
          <w:p w14:paraId="234D4D3F" w14:textId="77777777" w:rsidR="009B05DA" w:rsidRPr="003969EE" w:rsidRDefault="009B05DA" w:rsidP="005E2A4B">
            <w:pPr>
              <w:rPr>
                <w:rFonts w:ascii="Arial" w:hAnsi="Arial" w:cs="Arial"/>
                <w:sz w:val="4"/>
                <w:szCs w:val="4"/>
              </w:rPr>
            </w:pPr>
          </w:p>
        </w:tc>
      </w:tr>
      <w:tr w:rsidR="009B05DA" w:rsidRPr="003969EE" w14:paraId="48C901DE" w14:textId="77777777" w:rsidTr="003D396C">
        <w:trPr>
          <w:trHeight w:val="510"/>
        </w:trPr>
        <w:tc>
          <w:tcPr>
            <w:tcW w:w="4959" w:type="dxa"/>
            <w:gridSpan w:val="4"/>
            <w:tcBorders>
              <w:top w:val="single" w:sz="4" w:space="0" w:color="auto"/>
              <w:bottom w:val="single" w:sz="4" w:space="0" w:color="auto"/>
            </w:tcBorders>
          </w:tcPr>
          <w:p w14:paraId="7BA5E0D0" w14:textId="77777777" w:rsidR="009B05DA" w:rsidRPr="003969EE" w:rsidRDefault="009B05DA" w:rsidP="005E2A4B">
            <w:pPr>
              <w:rPr>
                <w:rFonts w:ascii="Arial" w:hAnsi="Arial" w:cs="Arial"/>
                <w:sz w:val="18"/>
              </w:rPr>
            </w:pPr>
            <w:r w:rsidRPr="003969EE">
              <w:rPr>
                <w:rFonts w:ascii="Arial" w:hAnsi="Arial" w:cs="Arial"/>
                <w:sz w:val="18"/>
              </w:rPr>
              <w:t>National Insurance Number:</w:t>
            </w:r>
          </w:p>
          <w:p w14:paraId="25AE74B0" w14:textId="77777777" w:rsidR="009B05DA" w:rsidRPr="003969EE" w:rsidRDefault="009B05DA" w:rsidP="005E2A4B">
            <w:pPr>
              <w:rPr>
                <w:rFonts w:ascii="Arial" w:hAnsi="Arial" w:cs="Arial"/>
                <w:sz w:val="18"/>
              </w:rPr>
            </w:pPr>
          </w:p>
        </w:tc>
        <w:tc>
          <w:tcPr>
            <w:tcW w:w="284" w:type="dxa"/>
            <w:tcBorders>
              <w:top w:val="nil"/>
              <w:bottom w:val="nil"/>
            </w:tcBorders>
          </w:tcPr>
          <w:p w14:paraId="30BF57C9" w14:textId="77777777" w:rsidR="009B05DA" w:rsidRPr="003969EE" w:rsidRDefault="009B05DA" w:rsidP="005E2A4B">
            <w:pPr>
              <w:rPr>
                <w:rFonts w:ascii="Arial" w:hAnsi="Arial" w:cs="Arial"/>
              </w:rPr>
            </w:pPr>
          </w:p>
        </w:tc>
        <w:tc>
          <w:tcPr>
            <w:tcW w:w="5247" w:type="dxa"/>
            <w:gridSpan w:val="5"/>
            <w:tcBorders>
              <w:top w:val="single" w:sz="4" w:space="0" w:color="auto"/>
              <w:bottom w:val="single" w:sz="4" w:space="0" w:color="auto"/>
            </w:tcBorders>
          </w:tcPr>
          <w:p w14:paraId="463CC003" w14:textId="77777777" w:rsidR="009B05DA" w:rsidRDefault="009B05DA" w:rsidP="005E2A4B">
            <w:pPr>
              <w:rPr>
                <w:rFonts w:ascii="Arial" w:hAnsi="Arial" w:cs="Arial"/>
                <w:sz w:val="18"/>
              </w:rPr>
            </w:pPr>
            <w:r w:rsidRPr="003969EE">
              <w:rPr>
                <w:rFonts w:ascii="Arial" w:hAnsi="Arial" w:cs="Arial"/>
                <w:sz w:val="18"/>
              </w:rPr>
              <w:t>Daytime phone number:</w:t>
            </w:r>
          </w:p>
          <w:p w14:paraId="37977750" w14:textId="1BF5F821" w:rsidR="00AA1468" w:rsidRPr="003969EE" w:rsidRDefault="00AA1468" w:rsidP="005E2A4B">
            <w:pPr>
              <w:rPr>
                <w:rFonts w:ascii="Arial" w:hAnsi="Arial" w:cs="Arial"/>
              </w:rPr>
            </w:pPr>
          </w:p>
        </w:tc>
      </w:tr>
      <w:tr w:rsidR="009B05DA" w:rsidRPr="003969EE" w14:paraId="1D67A1A5" w14:textId="77777777" w:rsidTr="00EA70F4">
        <w:tc>
          <w:tcPr>
            <w:tcW w:w="10490" w:type="dxa"/>
            <w:gridSpan w:val="10"/>
            <w:tcBorders>
              <w:top w:val="nil"/>
              <w:left w:val="nil"/>
              <w:bottom w:val="nil"/>
              <w:right w:val="nil"/>
            </w:tcBorders>
          </w:tcPr>
          <w:p w14:paraId="62597844" w14:textId="77777777" w:rsidR="009B05DA" w:rsidRPr="003969EE" w:rsidRDefault="009B05DA" w:rsidP="005E2A4B">
            <w:pPr>
              <w:ind w:firstLine="720"/>
              <w:rPr>
                <w:rFonts w:ascii="Arial" w:hAnsi="Arial" w:cs="Arial"/>
                <w:sz w:val="4"/>
                <w:szCs w:val="4"/>
              </w:rPr>
            </w:pPr>
          </w:p>
        </w:tc>
      </w:tr>
      <w:tr w:rsidR="009B05DA" w:rsidRPr="003969EE" w14:paraId="125A60D0" w14:textId="77777777" w:rsidTr="003D396C">
        <w:trPr>
          <w:trHeight w:val="510"/>
        </w:trPr>
        <w:tc>
          <w:tcPr>
            <w:tcW w:w="4959" w:type="dxa"/>
            <w:gridSpan w:val="4"/>
            <w:tcBorders>
              <w:top w:val="single" w:sz="4" w:space="0" w:color="auto"/>
              <w:bottom w:val="single" w:sz="4" w:space="0" w:color="auto"/>
              <w:right w:val="single" w:sz="4" w:space="0" w:color="auto"/>
            </w:tcBorders>
          </w:tcPr>
          <w:p w14:paraId="2BB101B9" w14:textId="77777777" w:rsidR="009B05DA" w:rsidRPr="003969EE" w:rsidRDefault="009B05DA" w:rsidP="005E2A4B">
            <w:pPr>
              <w:rPr>
                <w:rFonts w:ascii="Arial" w:hAnsi="Arial" w:cs="Arial"/>
                <w:sz w:val="18"/>
              </w:rPr>
            </w:pPr>
            <w:r w:rsidRPr="003969EE">
              <w:rPr>
                <w:rFonts w:ascii="Arial" w:hAnsi="Arial" w:cs="Arial"/>
                <w:sz w:val="18"/>
              </w:rPr>
              <w:t>Your email address:</w:t>
            </w:r>
          </w:p>
          <w:p w14:paraId="409BD453" w14:textId="77777777" w:rsidR="009B05DA" w:rsidRPr="003969EE" w:rsidRDefault="009B05DA" w:rsidP="005E2A4B">
            <w:pPr>
              <w:rPr>
                <w:rFonts w:ascii="Arial" w:hAnsi="Arial" w:cs="Arial"/>
                <w:sz w:val="18"/>
              </w:rPr>
            </w:pPr>
          </w:p>
        </w:tc>
        <w:tc>
          <w:tcPr>
            <w:tcW w:w="284" w:type="dxa"/>
            <w:tcBorders>
              <w:top w:val="nil"/>
              <w:left w:val="single" w:sz="4" w:space="0" w:color="auto"/>
              <w:bottom w:val="nil"/>
              <w:right w:val="single" w:sz="4" w:space="0" w:color="auto"/>
            </w:tcBorders>
          </w:tcPr>
          <w:p w14:paraId="352D3DE2" w14:textId="77777777" w:rsidR="009B05DA" w:rsidRPr="003969EE" w:rsidRDefault="009B05DA" w:rsidP="005E2A4B">
            <w:pPr>
              <w:rPr>
                <w:rFonts w:ascii="Arial" w:hAnsi="Arial" w:cs="Arial"/>
              </w:rPr>
            </w:pPr>
          </w:p>
        </w:tc>
        <w:tc>
          <w:tcPr>
            <w:tcW w:w="5247" w:type="dxa"/>
            <w:gridSpan w:val="5"/>
            <w:tcBorders>
              <w:top w:val="single" w:sz="4" w:space="0" w:color="auto"/>
              <w:left w:val="single" w:sz="4" w:space="0" w:color="auto"/>
              <w:bottom w:val="single" w:sz="4" w:space="0" w:color="auto"/>
            </w:tcBorders>
          </w:tcPr>
          <w:p w14:paraId="27893A97" w14:textId="77777777" w:rsidR="009B05DA" w:rsidRDefault="009B05DA" w:rsidP="005E2A4B">
            <w:pPr>
              <w:rPr>
                <w:rFonts w:ascii="Arial" w:hAnsi="Arial" w:cs="Arial"/>
                <w:sz w:val="18"/>
              </w:rPr>
            </w:pPr>
            <w:r w:rsidRPr="003969EE">
              <w:rPr>
                <w:rFonts w:ascii="Arial" w:hAnsi="Arial" w:cs="Arial"/>
                <w:sz w:val="18"/>
              </w:rPr>
              <w:t>Employer:</w:t>
            </w:r>
          </w:p>
          <w:p w14:paraId="23ABD6C1" w14:textId="239F0B82" w:rsidR="00AA1468" w:rsidRPr="003969EE" w:rsidRDefault="00AA1468" w:rsidP="005E2A4B">
            <w:pPr>
              <w:rPr>
                <w:rFonts w:ascii="Arial" w:hAnsi="Arial" w:cs="Arial"/>
                <w:sz w:val="18"/>
              </w:rPr>
            </w:pPr>
          </w:p>
        </w:tc>
      </w:tr>
      <w:tr w:rsidR="009B05DA" w:rsidRPr="003969EE" w14:paraId="425D4CBB" w14:textId="77777777" w:rsidTr="00EA70F4">
        <w:trPr>
          <w:trHeight w:val="52"/>
        </w:trPr>
        <w:tc>
          <w:tcPr>
            <w:tcW w:w="10490" w:type="dxa"/>
            <w:gridSpan w:val="10"/>
            <w:tcBorders>
              <w:top w:val="nil"/>
              <w:left w:val="nil"/>
              <w:bottom w:val="single" w:sz="4" w:space="0" w:color="auto"/>
              <w:right w:val="nil"/>
            </w:tcBorders>
          </w:tcPr>
          <w:p w14:paraId="3040D5F8" w14:textId="77777777" w:rsidR="009B05DA" w:rsidRPr="003969EE" w:rsidRDefault="009B05DA" w:rsidP="005E2A4B">
            <w:pPr>
              <w:rPr>
                <w:rFonts w:ascii="Arial" w:hAnsi="Arial" w:cs="Arial"/>
                <w:sz w:val="2"/>
              </w:rPr>
            </w:pPr>
          </w:p>
        </w:tc>
      </w:tr>
      <w:tr w:rsidR="009B05DA" w:rsidRPr="003969EE" w14:paraId="545D7F7C" w14:textId="77777777" w:rsidTr="00EA70F4">
        <w:trPr>
          <w:trHeight w:val="454"/>
        </w:trPr>
        <w:tc>
          <w:tcPr>
            <w:tcW w:w="10490" w:type="dxa"/>
            <w:gridSpan w:val="10"/>
            <w:tcBorders>
              <w:top w:val="single" w:sz="4" w:space="0" w:color="auto"/>
              <w:bottom w:val="single" w:sz="4" w:space="0" w:color="auto"/>
            </w:tcBorders>
          </w:tcPr>
          <w:p w14:paraId="10558046" w14:textId="30D17380" w:rsidR="009B05DA" w:rsidRPr="003969EE" w:rsidRDefault="009B05DA" w:rsidP="005E2A4B">
            <w:pPr>
              <w:rPr>
                <w:rFonts w:ascii="Arial" w:hAnsi="Arial" w:cs="Arial"/>
                <w:sz w:val="18"/>
              </w:rPr>
            </w:pPr>
            <w:r w:rsidRPr="003969EE">
              <w:rPr>
                <w:rFonts w:ascii="Arial" w:hAnsi="Arial" w:cs="Arial"/>
                <w:sz w:val="18"/>
              </w:rPr>
              <w:t xml:space="preserve">Your </w:t>
            </w:r>
            <w:r w:rsidR="00D71EE4">
              <w:rPr>
                <w:rFonts w:ascii="Arial" w:hAnsi="Arial" w:cs="Arial"/>
                <w:sz w:val="18"/>
              </w:rPr>
              <w:t xml:space="preserve">home </w:t>
            </w:r>
            <w:r w:rsidRPr="003969EE">
              <w:rPr>
                <w:rFonts w:ascii="Arial" w:hAnsi="Arial" w:cs="Arial"/>
                <w:sz w:val="18"/>
              </w:rPr>
              <w:t>address</w:t>
            </w:r>
            <w:r w:rsidR="009E7B44">
              <w:rPr>
                <w:rFonts w:ascii="Arial" w:hAnsi="Arial" w:cs="Arial"/>
                <w:sz w:val="18"/>
              </w:rPr>
              <w:t xml:space="preserve"> including postcode</w:t>
            </w:r>
            <w:r w:rsidRPr="003969EE">
              <w:rPr>
                <w:rFonts w:ascii="Arial" w:hAnsi="Arial" w:cs="Arial"/>
                <w:sz w:val="18"/>
              </w:rPr>
              <w:t>:</w:t>
            </w:r>
          </w:p>
          <w:p w14:paraId="3B26A4D8" w14:textId="77777777" w:rsidR="009B05DA" w:rsidRPr="003969EE" w:rsidRDefault="009B05DA" w:rsidP="005E2A4B">
            <w:pPr>
              <w:rPr>
                <w:rFonts w:ascii="Arial" w:hAnsi="Arial" w:cs="Arial"/>
                <w:sz w:val="18"/>
              </w:rPr>
            </w:pPr>
          </w:p>
          <w:p w14:paraId="02A022A3" w14:textId="77777777" w:rsidR="009B05DA" w:rsidRPr="003969EE" w:rsidRDefault="009B05DA" w:rsidP="005E2A4B">
            <w:pPr>
              <w:rPr>
                <w:rFonts w:ascii="Arial" w:hAnsi="Arial" w:cs="Arial"/>
              </w:rPr>
            </w:pPr>
          </w:p>
        </w:tc>
      </w:tr>
      <w:tr w:rsidR="00A27F7A" w:rsidRPr="003969EE" w14:paraId="01636F22" w14:textId="77777777" w:rsidTr="00EA70F4">
        <w:trPr>
          <w:trHeight w:val="56"/>
        </w:trPr>
        <w:tc>
          <w:tcPr>
            <w:tcW w:w="10490" w:type="dxa"/>
            <w:gridSpan w:val="10"/>
            <w:tcBorders>
              <w:top w:val="nil"/>
              <w:left w:val="nil"/>
              <w:bottom w:val="nil"/>
              <w:right w:val="nil"/>
            </w:tcBorders>
          </w:tcPr>
          <w:p w14:paraId="21F0A1B3" w14:textId="77777777" w:rsidR="00DC1774" w:rsidRPr="003969EE" w:rsidRDefault="00DC1774" w:rsidP="00DC1774">
            <w:pPr>
              <w:ind w:left="-108"/>
              <w:rPr>
                <w:rFonts w:ascii="Arial" w:hAnsi="Arial" w:cs="Arial"/>
                <w:color w:val="002060"/>
                <w:sz w:val="4"/>
              </w:rPr>
            </w:pPr>
          </w:p>
          <w:p w14:paraId="27781EDB" w14:textId="77777777" w:rsidR="00DC1774" w:rsidRPr="00F27AF7" w:rsidRDefault="00DC1774" w:rsidP="00B20705">
            <w:pPr>
              <w:rPr>
                <w:rFonts w:ascii="Arial" w:hAnsi="Arial" w:cs="Arial"/>
                <w:b/>
                <w:color w:val="0086B4"/>
              </w:rPr>
            </w:pPr>
            <w:r w:rsidRPr="00F27AF7">
              <w:rPr>
                <w:rFonts w:ascii="Arial" w:hAnsi="Arial" w:cs="Arial"/>
                <w:b/>
                <w:color w:val="0086B4"/>
              </w:rPr>
              <w:t>SECTION 2 – Details of the p</w:t>
            </w:r>
            <w:r w:rsidR="003D396C" w:rsidRPr="00F27AF7">
              <w:rPr>
                <w:rFonts w:ascii="Arial" w:hAnsi="Arial" w:cs="Arial"/>
                <w:b/>
                <w:color w:val="0086B4"/>
              </w:rPr>
              <w:t>ost(s) you want to move to the M</w:t>
            </w:r>
            <w:r w:rsidR="00F56D75" w:rsidRPr="00F27AF7">
              <w:rPr>
                <w:rFonts w:ascii="Arial" w:hAnsi="Arial" w:cs="Arial"/>
                <w:b/>
                <w:color w:val="0086B4"/>
              </w:rPr>
              <w:t>ain</w:t>
            </w:r>
            <w:r w:rsidR="003D396C" w:rsidRPr="00F27AF7">
              <w:rPr>
                <w:rFonts w:ascii="Arial" w:hAnsi="Arial" w:cs="Arial"/>
                <w:b/>
                <w:color w:val="0086B4"/>
              </w:rPr>
              <w:t xml:space="preserve"> S</w:t>
            </w:r>
            <w:r w:rsidRPr="00F27AF7">
              <w:rPr>
                <w:rFonts w:ascii="Arial" w:hAnsi="Arial" w:cs="Arial"/>
                <w:b/>
                <w:color w:val="0086B4"/>
              </w:rPr>
              <w:t>ection</w:t>
            </w:r>
          </w:p>
          <w:p w14:paraId="46446E55" w14:textId="77777777" w:rsidR="00836678" w:rsidRPr="003969EE" w:rsidRDefault="00836678" w:rsidP="00DC1774">
            <w:pPr>
              <w:ind w:left="-108"/>
              <w:rPr>
                <w:rFonts w:ascii="Arial" w:hAnsi="Arial" w:cs="Arial"/>
                <w:b/>
                <w:color w:val="002060"/>
                <w:sz w:val="2"/>
                <w:szCs w:val="14"/>
              </w:rPr>
            </w:pPr>
          </w:p>
          <w:p w14:paraId="4A498440" w14:textId="77777777" w:rsidR="00A27F7A" w:rsidRPr="003969EE" w:rsidRDefault="00A27F7A" w:rsidP="00DC1774">
            <w:pPr>
              <w:ind w:left="-108"/>
              <w:rPr>
                <w:rFonts w:ascii="Arial" w:hAnsi="Arial" w:cs="Arial"/>
                <w:color w:val="002060"/>
                <w:sz w:val="2"/>
                <w:szCs w:val="2"/>
              </w:rPr>
            </w:pPr>
          </w:p>
        </w:tc>
      </w:tr>
      <w:tr w:rsidR="00A27F7A" w:rsidRPr="003969EE" w14:paraId="4F161B36" w14:textId="77777777" w:rsidTr="003D396C">
        <w:trPr>
          <w:trHeight w:val="964"/>
        </w:trPr>
        <w:tc>
          <w:tcPr>
            <w:tcW w:w="10490" w:type="dxa"/>
            <w:gridSpan w:val="10"/>
            <w:tcBorders>
              <w:top w:val="nil"/>
              <w:left w:val="nil"/>
              <w:bottom w:val="nil"/>
              <w:right w:val="nil"/>
            </w:tcBorders>
            <w:vAlign w:val="center"/>
          </w:tcPr>
          <w:p w14:paraId="5EAB23B2" w14:textId="77777777" w:rsidR="00836678" w:rsidRPr="00F27AF7" w:rsidRDefault="00A27F7A" w:rsidP="00B20705">
            <w:pPr>
              <w:rPr>
                <w:rFonts w:ascii="Arial" w:hAnsi="Arial" w:cs="Arial"/>
                <w:sz w:val="22"/>
                <w:szCs w:val="22"/>
              </w:rPr>
            </w:pPr>
            <w:r w:rsidRPr="00F27AF7">
              <w:rPr>
                <w:rFonts w:ascii="Arial" w:hAnsi="Arial" w:cs="Arial"/>
                <w:sz w:val="22"/>
                <w:szCs w:val="22"/>
              </w:rPr>
              <w:t xml:space="preserve">Please provide details of the </w:t>
            </w:r>
            <w:r w:rsidR="00EE7008" w:rsidRPr="00F27AF7">
              <w:rPr>
                <w:rFonts w:ascii="Arial" w:hAnsi="Arial" w:cs="Arial"/>
                <w:sz w:val="22"/>
                <w:szCs w:val="22"/>
              </w:rPr>
              <w:t>post</w:t>
            </w:r>
            <w:r w:rsidRPr="00F27AF7">
              <w:rPr>
                <w:rFonts w:ascii="Arial" w:hAnsi="Arial" w:cs="Arial"/>
                <w:sz w:val="22"/>
                <w:szCs w:val="22"/>
              </w:rPr>
              <w:t>(s) you hold that you would lik</w:t>
            </w:r>
            <w:r w:rsidR="00EE7008" w:rsidRPr="00F27AF7">
              <w:rPr>
                <w:rFonts w:ascii="Arial" w:hAnsi="Arial" w:cs="Arial"/>
                <w:sz w:val="22"/>
                <w:szCs w:val="22"/>
              </w:rPr>
              <w:t>e</w:t>
            </w:r>
            <w:r w:rsidRPr="00F27AF7">
              <w:rPr>
                <w:rFonts w:ascii="Arial" w:hAnsi="Arial" w:cs="Arial"/>
                <w:sz w:val="22"/>
                <w:szCs w:val="22"/>
              </w:rPr>
              <w:t xml:space="preserve"> to elec</w:t>
            </w:r>
            <w:r w:rsidR="00EE7008" w:rsidRPr="00F27AF7">
              <w:rPr>
                <w:rFonts w:ascii="Arial" w:hAnsi="Arial" w:cs="Arial"/>
                <w:sz w:val="22"/>
                <w:szCs w:val="22"/>
              </w:rPr>
              <w:t xml:space="preserve">t to </w:t>
            </w:r>
            <w:r w:rsidR="00836678" w:rsidRPr="00F27AF7">
              <w:rPr>
                <w:rFonts w:ascii="Arial" w:hAnsi="Arial" w:cs="Arial"/>
                <w:sz w:val="22"/>
                <w:szCs w:val="22"/>
              </w:rPr>
              <w:t>re-</w:t>
            </w:r>
            <w:r w:rsidR="00EE7008" w:rsidRPr="00F27AF7">
              <w:rPr>
                <w:rFonts w:ascii="Arial" w:hAnsi="Arial" w:cs="Arial"/>
                <w:sz w:val="22"/>
                <w:szCs w:val="22"/>
              </w:rPr>
              <w:t xml:space="preserve">join the </w:t>
            </w:r>
            <w:r w:rsidR="003D396C" w:rsidRPr="00F27AF7">
              <w:rPr>
                <w:rFonts w:ascii="Arial" w:hAnsi="Arial" w:cs="Arial"/>
                <w:sz w:val="22"/>
                <w:szCs w:val="22"/>
              </w:rPr>
              <w:t>Main S</w:t>
            </w:r>
            <w:r w:rsidR="00836678" w:rsidRPr="00F27AF7">
              <w:rPr>
                <w:rFonts w:ascii="Arial" w:hAnsi="Arial" w:cs="Arial"/>
                <w:sz w:val="22"/>
                <w:szCs w:val="22"/>
              </w:rPr>
              <w:t>ection of the scheme</w:t>
            </w:r>
            <w:r w:rsidR="00EE7008" w:rsidRPr="00F27AF7">
              <w:rPr>
                <w:rFonts w:ascii="Arial" w:hAnsi="Arial" w:cs="Arial"/>
                <w:sz w:val="22"/>
                <w:szCs w:val="22"/>
              </w:rPr>
              <w:t xml:space="preserve">.  </w:t>
            </w:r>
          </w:p>
          <w:p w14:paraId="66855448" w14:textId="77777777" w:rsidR="00EE7008" w:rsidRPr="00F27AF7" w:rsidRDefault="00EE7008" w:rsidP="00B20705">
            <w:pPr>
              <w:rPr>
                <w:rFonts w:ascii="Arial" w:hAnsi="Arial" w:cs="Arial"/>
                <w:color w:val="002060"/>
                <w:sz w:val="6"/>
                <w:szCs w:val="22"/>
              </w:rPr>
            </w:pPr>
          </w:p>
          <w:p w14:paraId="23FF33B0" w14:textId="77777777" w:rsidR="00A27F7A" w:rsidRPr="00F27AF7" w:rsidRDefault="00EE7008" w:rsidP="00B20705">
            <w:pPr>
              <w:rPr>
                <w:rFonts w:ascii="Arial" w:hAnsi="Arial" w:cs="Arial"/>
                <w:b/>
                <w:color w:val="7EBD3E"/>
                <w:sz w:val="22"/>
                <w:szCs w:val="22"/>
              </w:rPr>
            </w:pPr>
            <w:r w:rsidRPr="00F27AF7">
              <w:rPr>
                <w:rFonts w:ascii="Arial" w:hAnsi="Arial" w:cs="Arial"/>
                <w:b/>
                <w:color w:val="7EBD3E"/>
                <w:sz w:val="22"/>
                <w:szCs w:val="22"/>
              </w:rPr>
              <w:t xml:space="preserve">If you hold posts in the LGPS with different employers, </w:t>
            </w:r>
            <w:r w:rsidR="003D396C" w:rsidRPr="00F27AF7">
              <w:rPr>
                <w:rFonts w:ascii="Arial" w:hAnsi="Arial" w:cs="Arial"/>
                <w:b/>
                <w:color w:val="7EBD3E"/>
                <w:sz w:val="22"/>
                <w:szCs w:val="22"/>
              </w:rPr>
              <w:t xml:space="preserve">or if you want to move to the Main Section of the scheme in more than 2 posts then </w:t>
            </w:r>
            <w:r w:rsidRPr="00F27AF7">
              <w:rPr>
                <w:rFonts w:ascii="Arial" w:hAnsi="Arial" w:cs="Arial"/>
                <w:b/>
                <w:color w:val="7EBD3E"/>
                <w:sz w:val="22"/>
                <w:szCs w:val="22"/>
              </w:rPr>
              <w:t xml:space="preserve">you will need to complete </w:t>
            </w:r>
            <w:r w:rsidR="003D396C" w:rsidRPr="00F27AF7">
              <w:rPr>
                <w:rFonts w:ascii="Arial" w:hAnsi="Arial" w:cs="Arial"/>
                <w:b/>
                <w:color w:val="7EBD3E"/>
                <w:sz w:val="22"/>
                <w:szCs w:val="22"/>
              </w:rPr>
              <w:t>additional copies of this form.</w:t>
            </w:r>
          </w:p>
          <w:p w14:paraId="106E9F23" w14:textId="77777777" w:rsidR="00836678" w:rsidRPr="003969EE" w:rsidRDefault="00836678" w:rsidP="00B20705">
            <w:pPr>
              <w:rPr>
                <w:rFonts w:ascii="Arial" w:hAnsi="Arial" w:cs="Arial"/>
                <w:b/>
                <w:color w:val="002060"/>
                <w:sz w:val="2"/>
                <w:szCs w:val="20"/>
              </w:rPr>
            </w:pPr>
          </w:p>
          <w:p w14:paraId="7EDBBE07" w14:textId="77777777" w:rsidR="00A27F7A" w:rsidRPr="003969EE" w:rsidRDefault="00A27F7A" w:rsidP="00B20705">
            <w:pPr>
              <w:rPr>
                <w:rFonts w:ascii="Arial" w:hAnsi="Arial" w:cs="Arial"/>
                <w:color w:val="002060"/>
                <w:sz w:val="2"/>
                <w:szCs w:val="6"/>
              </w:rPr>
            </w:pPr>
          </w:p>
        </w:tc>
      </w:tr>
      <w:tr w:rsidR="00A27F7A" w:rsidRPr="003969EE" w14:paraId="1F438655" w14:textId="77777777" w:rsidTr="00CF1950">
        <w:tc>
          <w:tcPr>
            <w:tcW w:w="5806" w:type="dxa"/>
            <w:gridSpan w:val="6"/>
            <w:tcBorders>
              <w:top w:val="single" w:sz="4" w:space="0" w:color="auto"/>
              <w:bottom w:val="single" w:sz="4" w:space="0" w:color="auto"/>
            </w:tcBorders>
            <w:shd w:val="clear" w:color="auto" w:fill="E6FADC"/>
          </w:tcPr>
          <w:p w14:paraId="1E1ECC72" w14:textId="77777777" w:rsidR="00A27F7A" w:rsidRPr="003969EE" w:rsidRDefault="00A27F7A" w:rsidP="00A27F7A">
            <w:pPr>
              <w:jc w:val="center"/>
              <w:rPr>
                <w:rFonts w:ascii="Arial" w:hAnsi="Arial" w:cs="Arial"/>
                <w:b/>
                <w:sz w:val="22"/>
                <w:szCs w:val="22"/>
              </w:rPr>
            </w:pPr>
            <w:r w:rsidRPr="003969EE">
              <w:rPr>
                <w:rFonts w:ascii="Arial" w:hAnsi="Arial" w:cs="Arial"/>
                <w:b/>
                <w:sz w:val="22"/>
                <w:szCs w:val="22"/>
              </w:rPr>
              <w:t>Job title</w:t>
            </w:r>
          </w:p>
        </w:tc>
        <w:tc>
          <w:tcPr>
            <w:tcW w:w="283" w:type="dxa"/>
            <w:tcBorders>
              <w:top w:val="nil"/>
              <w:bottom w:val="nil"/>
            </w:tcBorders>
          </w:tcPr>
          <w:p w14:paraId="1E96057C" w14:textId="77777777" w:rsidR="00A27F7A" w:rsidRPr="003969EE" w:rsidRDefault="00A27F7A" w:rsidP="00A27F7A">
            <w:pPr>
              <w:rPr>
                <w:rFonts w:ascii="Arial" w:hAnsi="Arial" w:cs="Arial"/>
                <w:color w:val="002060"/>
                <w:sz w:val="6"/>
                <w:szCs w:val="6"/>
              </w:rPr>
            </w:pPr>
          </w:p>
        </w:tc>
        <w:tc>
          <w:tcPr>
            <w:tcW w:w="4401" w:type="dxa"/>
            <w:gridSpan w:val="3"/>
            <w:tcBorders>
              <w:top w:val="single" w:sz="4" w:space="0" w:color="auto"/>
              <w:bottom w:val="single" w:sz="4" w:space="0" w:color="auto"/>
            </w:tcBorders>
            <w:shd w:val="clear" w:color="auto" w:fill="E6FADC"/>
          </w:tcPr>
          <w:p w14:paraId="7C5D383D" w14:textId="77777777" w:rsidR="00A27F7A" w:rsidRPr="003969EE" w:rsidRDefault="00A27F7A" w:rsidP="00A27F7A">
            <w:pPr>
              <w:jc w:val="center"/>
              <w:rPr>
                <w:rFonts w:ascii="Arial" w:hAnsi="Arial" w:cs="Arial"/>
                <w:sz w:val="6"/>
                <w:szCs w:val="6"/>
              </w:rPr>
            </w:pPr>
            <w:r w:rsidRPr="003969EE">
              <w:rPr>
                <w:rFonts w:ascii="Arial" w:hAnsi="Arial" w:cs="Arial"/>
                <w:b/>
                <w:sz w:val="22"/>
                <w:szCs w:val="22"/>
              </w:rPr>
              <w:t>Payroll reference (if known)</w:t>
            </w:r>
          </w:p>
        </w:tc>
      </w:tr>
      <w:tr w:rsidR="003938C8" w:rsidRPr="003969EE" w14:paraId="1999DE5B" w14:textId="77777777" w:rsidTr="00EA70F4">
        <w:tc>
          <w:tcPr>
            <w:tcW w:w="10490" w:type="dxa"/>
            <w:gridSpan w:val="10"/>
            <w:tcBorders>
              <w:top w:val="nil"/>
              <w:left w:val="nil"/>
              <w:bottom w:val="nil"/>
              <w:right w:val="nil"/>
            </w:tcBorders>
          </w:tcPr>
          <w:p w14:paraId="7C851C41" w14:textId="77777777" w:rsidR="003938C8" w:rsidRPr="003969EE" w:rsidRDefault="003938C8" w:rsidP="00A27F7A">
            <w:pPr>
              <w:rPr>
                <w:rFonts w:ascii="Arial" w:hAnsi="Arial" w:cs="Arial"/>
                <w:sz w:val="4"/>
                <w:szCs w:val="6"/>
              </w:rPr>
            </w:pPr>
          </w:p>
        </w:tc>
      </w:tr>
      <w:tr w:rsidR="00212A7F" w:rsidRPr="003969EE" w14:paraId="5DC0998B" w14:textId="77777777" w:rsidTr="00317D45">
        <w:trPr>
          <w:trHeight w:val="454"/>
        </w:trPr>
        <w:tc>
          <w:tcPr>
            <w:tcW w:w="708" w:type="dxa"/>
            <w:tcBorders>
              <w:top w:val="single" w:sz="4" w:space="0" w:color="auto"/>
              <w:bottom w:val="single" w:sz="4" w:space="0" w:color="auto"/>
            </w:tcBorders>
            <w:shd w:val="clear" w:color="auto" w:fill="E6FADC"/>
            <w:vAlign w:val="center"/>
          </w:tcPr>
          <w:p w14:paraId="3EF3FC89" w14:textId="77777777" w:rsidR="00212A7F" w:rsidRPr="003969EE" w:rsidRDefault="00212A7F" w:rsidP="00F56D75">
            <w:pPr>
              <w:rPr>
                <w:rFonts w:ascii="Arial" w:hAnsi="Arial" w:cs="Arial"/>
                <w:b/>
                <w:sz w:val="2"/>
                <w:szCs w:val="2"/>
              </w:rPr>
            </w:pPr>
            <w:r w:rsidRPr="003969EE">
              <w:rPr>
                <w:rFonts w:ascii="Arial" w:hAnsi="Arial" w:cs="Arial"/>
                <w:b/>
                <w:sz w:val="18"/>
                <w:szCs w:val="18"/>
              </w:rPr>
              <w:t>Job 1</w:t>
            </w:r>
          </w:p>
        </w:tc>
        <w:tc>
          <w:tcPr>
            <w:tcW w:w="5098" w:type="dxa"/>
            <w:gridSpan w:val="5"/>
            <w:tcBorders>
              <w:top w:val="single" w:sz="4" w:space="0" w:color="auto"/>
              <w:bottom w:val="single" w:sz="4" w:space="0" w:color="auto"/>
              <w:right w:val="single" w:sz="4" w:space="0" w:color="auto"/>
            </w:tcBorders>
          </w:tcPr>
          <w:p w14:paraId="312BE571" w14:textId="77777777" w:rsidR="00212A7F" w:rsidRPr="003969EE" w:rsidRDefault="00212A7F" w:rsidP="005031B7">
            <w:pPr>
              <w:rPr>
                <w:rFonts w:ascii="Arial" w:hAnsi="Arial" w:cs="Arial"/>
                <w:szCs w:val="22"/>
              </w:rPr>
            </w:pPr>
          </w:p>
        </w:tc>
        <w:tc>
          <w:tcPr>
            <w:tcW w:w="283" w:type="dxa"/>
            <w:vMerge w:val="restart"/>
            <w:tcBorders>
              <w:top w:val="nil"/>
              <w:left w:val="single" w:sz="4" w:space="0" w:color="auto"/>
              <w:bottom w:val="nil"/>
              <w:right w:val="single" w:sz="4" w:space="0" w:color="auto"/>
            </w:tcBorders>
          </w:tcPr>
          <w:p w14:paraId="7C0DF970" w14:textId="77777777" w:rsidR="00212A7F" w:rsidRPr="003969EE" w:rsidRDefault="00212A7F" w:rsidP="00A27F7A">
            <w:pPr>
              <w:rPr>
                <w:rFonts w:ascii="Arial" w:hAnsi="Arial" w:cs="Arial"/>
                <w:color w:val="002060"/>
                <w:sz w:val="6"/>
                <w:szCs w:val="6"/>
              </w:rPr>
            </w:pPr>
          </w:p>
        </w:tc>
        <w:tc>
          <w:tcPr>
            <w:tcW w:w="4401" w:type="dxa"/>
            <w:gridSpan w:val="3"/>
            <w:tcBorders>
              <w:top w:val="single" w:sz="4" w:space="0" w:color="auto"/>
              <w:left w:val="single" w:sz="4" w:space="0" w:color="auto"/>
              <w:bottom w:val="single" w:sz="4" w:space="0" w:color="auto"/>
            </w:tcBorders>
          </w:tcPr>
          <w:p w14:paraId="3F273247" w14:textId="77777777" w:rsidR="00212A7F" w:rsidRPr="00AA1468" w:rsidRDefault="00212A7F" w:rsidP="00A27F7A">
            <w:pPr>
              <w:rPr>
                <w:rFonts w:ascii="Arial" w:hAnsi="Arial" w:cs="Arial"/>
                <w:color w:val="002060"/>
              </w:rPr>
            </w:pPr>
          </w:p>
        </w:tc>
      </w:tr>
      <w:tr w:rsidR="003938C8" w:rsidRPr="003969EE" w14:paraId="363CFBDD" w14:textId="77777777" w:rsidTr="00317D45">
        <w:trPr>
          <w:trHeight w:val="454"/>
        </w:trPr>
        <w:tc>
          <w:tcPr>
            <w:tcW w:w="708" w:type="dxa"/>
            <w:tcBorders>
              <w:top w:val="single" w:sz="4" w:space="0" w:color="auto"/>
              <w:bottom w:val="single" w:sz="4" w:space="0" w:color="auto"/>
            </w:tcBorders>
            <w:shd w:val="clear" w:color="auto" w:fill="E6FADC"/>
            <w:vAlign w:val="center"/>
          </w:tcPr>
          <w:p w14:paraId="27C3EA08" w14:textId="77777777" w:rsidR="003938C8" w:rsidRPr="003969EE" w:rsidRDefault="003938C8" w:rsidP="00F56D75">
            <w:pPr>
              <w:rPr>
                <w:rFonts w:ascii="Arial" w:hAnsi="Arial" w:cs="Arial"/>
                <w:b/>
                <w:sz w:val="2"/>
                <w:szCs w:val="2"/>
              </w:rPr>
            </w:pPr>
          </w:p>
          <w:p w14:paraId="21F5EE27" w14:textId="77777777" w:rsidR="003938C8" w:rsidRPr="003969EE" w:rsidRDefault="003938C8" w:rsidP="00F56D75">
            <w:pPr>
              <w:rPr>
                <w:rFonts w:ascii="Arial" w:hAnsi="Arial" w:cs="Arial"/>
                <w:b/>
                <w:sz w:val="18"/>
                <w:szCs w:val="18"/>
              </w:rPr>
            </w:pPr>
            <w:r w:rsidRPr="003969EE">
              <w:rPr>
                <w:rFonts w:ascii="Arial" w:hAnsi="Arial" w:cs="Arial"/>
                <w:b/>
                <w:sz w:val="18"/>
                <w:szCs w:val="18"/>
              </w:rPr>
              <w:t>Job 2</w:t>
            </w:r>
          </w:p>
        </w:tc>
        <w:tc>
          <w:tcPr>
            <w:tcW w:w="5098" w:type="dxa"/>
            <w:gridSpan w:val="5"/>
            <w:tcBorders>
              <w:top w:val="single" w:sz="4" w:space="0" w:color="auto"/>
              <w:bottom w:val="single" w:sz="4" w:space="0" w:color="auto"/>
              <w:right w:val="single" w:sz="4" w:space="0" w:color="auto"/>
            </w:tcBorders>
          </w:tcPr>
          <w:p w14:paraId="72BE1F50" w14:textId="77777777" w:rsidR="003938C8" w:rsidRPr="003969EE" w:rsidRDefault="003938C8" w:rsidP="005031B7">
            <w:pPr>
              <w:rPr>
                <w:rFonts w:ascii="Arial" w:hAnsi="Arial" w:cs="Arial"/>
                <w:szCs w:val="22"/>
              </w:rPr>
            </w:pPr>
          </w:p>
        </w:tc>
        <w:tc>
          <w:tcPr>
            <w:tcW w:w="283" w:type="dxa"/>
            <w:vMerge/>
            <w:tcBorders>
              <w:top w:val="nil"/>
              <w:left w:val="single" w:sz="4" w:space="0" w:color="auto"/>
              <w:bottom w:val="nil"/>
              <w:right w:val="single" w:sz="4" w:space="0" w:color="auto"/>
            </w:tcBorders>
          </w:tcPr>
          <w:p w14:paraId="02C43567" w14:textId="77777777" w:rsidR="003938C8" w:rsidRPr="003969EE" w:rsidRDefault="003938C8" w:rsidP="00A27F7A">
            <w:pPr>
              <w:rPr>
                <w:rFonts w:ascii="Arial" w:hAnsi="Arial" w:cs="Arial"/>
                <w:color w:val="002060"/>
                <w:sz w:val="6"/>
                <w:szCs w:val="6"/>
              </w:rPr>
            </w:pPr>
          </w:p>
        </w:tc>
        <w:tc>
          <w:tcPr>
            <w:tcW w:w="4401" w:type="dxa"/>
            <w:gridSpan w:val="3"/>
            <w:tcBorders>
              <w:top w:val="single" w:sz="4" w:space="0" w:color="auto"/>
              <w:left w:val="single" w:sz="4" w:space="0" w:color="auto"/>
              <w:bottom w:val="single" w:sz="4" w:space="0" w:color="auto"/>
            </w:tcBorders>
          </w:tcPr>
          <w:p w14:paraId="3C417547" w14:textId="77777777" w:rsidR="003938C8" w:rsidRPr="00AA1468" w:rsidRDefault="003938C8" w:rsidP="00A27F7A">
            <w:pPr>
              <w:rPr>
                <w:rFonts w:ascii="Arial" w:hAnsi="Arial" w:cs="Arial"/>
                <w:color w:val="002060"/>
              </w:rPr>
            </w:pPr>
          </w:p>
        </w:tc>
      </w:tr>
      <w:tr w:rsidR="00AA1468" w:rsidRPr="003969EE" w14:paraId="63309FF3" w14:textId="77777777" w:rsidTr="00317D45">
        <w:trPr>
          <w:trHeight w:val="454"/>
        </w:trPr>
        <w:tc>
          <w:tcPr>
            <w:tcW w:w="708" w:type="dxa"/>
            <w:tcBorders>
              <w:top w:val="single" w:sz="4" w:space="0" w:color="auto"/>
              <w:bottom w:val="single" w:sz="4" w:space="0" w:color="auto"/>
            </w:tcBorders>
            <w:shd w:val="clear" w:color="auto" w:fill="E6FADC"/>
            <w:vAlign w:val="center"/>
          </w:tcPr>
          <w:p w14:paraId="098CF99F" w14:textId="78E323B7" w:rsidR="00AA1468" w:rsidRPr="00AA1468" w:rsidRDefault="00AA1468" w:rsidP="00F56D75">
            <w:pPr>
              <w:rPr>
                <w:rFonts w:ascii="Arial" w:hAnsi="Arial" w:cs="Arial"/>
                <w:b/>
                <w:sz w:val="18"/>
                <w:szCs w:val="18"/>
              </w:rPr>
            </w:pPr>
            <w:r w:rsidRPr="00AA1468">
              <w:rPr>
                <w:rFonts w:ascii="Arial" w:hAnsi="Arial" w:cs="Arial"/>
                <w:b/>
                <w:sz w:val="18"/>
                <w:szCs w:val="18"/>
              </w:rPr>
              <w:t>Job 3</w:t>
            </w:r>
          </w:p>
        </w:tc>
        <w:tc>
          <w:tcPr>
            <w:tcW w:w="5098" w:type="dxa"/>
            <w:gridSpan w:val="5"/>
            <w:tcBorders>
              <w:top w:val="single" w:sz="4" w:space="0" w:color="auto"/>
              <w:bottom w:val="single" w:sz="4" w:space="0" w:color="auto"/>
            </w:tcBorders>
          </w:tcPr>
          <w:p w14:paraId="0050F0B4" w14:textId="77777777" w:rsidR="00AA1468" w:rsidRPr="003969EE" w:rsidRDefault="00AA1468" w:rsidP="005031B7">
            <w:pPr>
              <w:rPr>
                <w:rFonts w:ascii="Arial" w:hAnsi="Arial" w:cs="Arial"/>
                <w:szCs w:val="22"/>
              </w:rPr>
            </w:pPr>
          </w:p>
        </w:tc>
        <w:tc>
          <w:tcPr>
            <w:tcW w:w="283" w:type="dxa"/>
            <w:tcBorders>
              <w:top w:val="nil"/>
              <w:bottom w:val="nil"/>
              <w:right w:val="single" w:sz="4" w:space="0" w:color="auto"/>
            </w:tcBorders>
          </w:tcPr>
          <w:p w14:paraId="3C2ED5C0" w14:textId="77777777" w:rsidR="00AA1468" w:rsidRPr="003969EE" w:rsidRDefault="00AA1468" w:rsidP="00A27F7A">
            <w:pPr>
              <w:rPr>
                <w:rFonts w:ascii="Arial" w:hAnsi="Arial" w:cs="Arial"/>
                <w:color w:val="002060"/>
                <w:sz w:val="6"/>
                <w:szCs w:val="6"/>
              </w:rPr>
            </w:pPr>
          </w:p>
        </w:tc>
        <w:tc>
          <w:tcPr>
            <w:tcW w:w="4401" w:type="dxa"/>
            <w:gridSpan w:val="3"/>
            <w:tcBorders>
              <w:top w:val="single" w:sz="4" w:space="0" w:color="auto"/>
              <w:left w:val="single" w:sz="4" w:space="0" w:color="auto"/>
              <w:bottom w:val="single" w:sz="4" w:space="0" w:color="auto"/>
            </w:tcBorders>
          </w:tcPr>
          <w:p w14:paraId="6BCAEE9B" w14:textId="77777777" w:rsidR="00AA1468" w:rsidRPr="00AA1468" w:rsidRDefault="00AA1468" w:rsidP="00A27F7A">
            <w:pPr>
              <w:rPr>
                <w:rFonts w:ascii="Arial" w:hAnsi="Arial" w:cs="Arial"/>
                <w:color w:val="002060"/>
              </w:rPr>
            </w:pPr>
          </w:p>
        </w:tc>
      </w:tr>
    </w:tbl>
    <w:p w14:paraId="5C971A4F" w14:textId="77777777" w:rsidR="00863C45" w:rsidRPr="003969EE" w:rsidRDefault="00863C45" w:rsidP="00474735">
      <w:pPr>
        <w:rPr>
          <w:rFonts w:ascii="Arial" w:hAnsi="Arial" w:cs="Arial"/>
          <w:sz w:val="2"/>
          <w:szCs w:val="8"/>
        </w:rPr>
      </w:pPr>
    </w:p>
    <w:p w14:paraId="2BD93E6A" w14:textId="77777777" w:rsidR="00F30430" w:rsidRPr="003969EE" w:rsidRDefault="00F30430" w:rsidP="00474735">
      <w:pPr>
        <w:rPr>
          <w:rFonts w:ascii="Arial" w:hAnsi="Arial" w:cs="Arial"/>
          <w:sz w:val="2"/>
          <w:szCs w:val="8"/>
        </w:rPr>
      </w:pPr>
    </w:p>
    <w:p w14:paraId="483C29B2" w14:textId="77777777" w:rsidR="00F30430" w:rsidRPr="003969EE" w:rsidRDefault="00F30430" w:rsidP="00474735">
      <w:pPr>
        <w:rPr>
          <w:rFonts w:ascii="Arial" w:hAnsi="Arial" w:cs="Arial"/>
          <w:sz w:val="2"/>
          <w:szCs w:val="8"/>
        </w:rPr>
      </w:pPr>
    </w:p>
    <w:p w14:paraId="47186C8D" w14:textId="77777777" w:rsidR="00DC1774" w:rsidRPr="00F27AF7" w:rsidRDefault="00DC1774" w:rsidP="00DC1774">
      <w:pPr>
        <w:ind w:left="-709"/>
        <w:rPr>
          <w:rFonts w:ascii="Arial" w:hAnsi="Arial" w:cs="Arial"/>
          <w:b/>
          <w:color w:val="0086B4"/>
          <w:sz w:val="22"/>
          <w:szCs w:val="22"/>
        </w:rPr>
      </w:pPr>
      <w:r w:rsidRPr="00F27AF7">
        <w:rPr>
          <w:rFonts w:ascii="Arial" w:hAnsi="Arial" w:cs="Arial"/>
          <w:b/>
          <w:color w:val="0086B4"/>
          <w:sz w:val="22"/>
          <w:szCs w:val="22"/>
        </w:rPr>
        <w:t>SECTION 3 – Declaration</w:t>
      </w:r>
    </w:p>
    <w:p w14:paraId="0F0943BA" w14:textId="77777777" w:rsidR="00EE6581" w:rsidRPr="00F27AF7" w:rsidRDefault="00EE6581" w:rsidP="00DC1774">
      <w:pPr>
        <w:ind w:left="-709"/>
        <w:rPr>
          <w:rFonts w:ascii="Arial" w:hAnsi="Arial" w:cs="Arial"/>
          <w:b/>
          <w:color w:val="002060"/>
          <w:sz w:val="8"/>
          <w:szCs w:val="22"/>
        </w:rPr>
      </w:pPr>
    </w:p>
    <w:p w14:paraId="7177FCA0" w14:textId="77777777" w:rsidR="00EE6581" w:rsidRPr="00F27AF7" w:rsidRDefault="00EE6581" w:rsidP="009D7D05">
      <w:pPr>
        <w:pStyle w:val="ListParagraph"/>
        <w:numPr>
          <w:ilvl w:val="0"/>
          <w:numId w:val="9"/>
        </w:numPr>
        <w:spacing w:after="0" w:line="240" w:lineRule="auto"/>
        <w:ind w:left="-414" w:right="261" w:hanging="295"/>
        <w:jc w:val="both"/>
        <w:rPr>
          <w:rFonts w:ascii="Arial" w:hAnsi="Arial" w:cs="Arial"/>
        </w:rPr>
      </w:pPr>
      <w:r w:rsidRPr="00F27AF7">
        <w:rPr>
          <w:rFonts w:ascii="Arial" w:hAnsi="Arial" w:cs="Arial"/>
        </w:rPr>
        <w:t>I have read and understood the notes overleaf</w:t>
      </w:r>
    </w:p>
    <w:p w14:paraId="23237FF6" w14:textId="52237682" w:rsidR="00EE6581" w:rsidRPr="00F27AF7" w:rsidRDefault="00EE6581" w:rsidP="009D7D05">
      <w:pPr>
        <w:pStyle w:val="ListParagraph"/>
        <w:numPr>
          <w:ilvl w:val="0"/>
          <w:numId w:val="9"/>
        </w:numPr>
        <w:spacing w:after="0" w:line="240" w:lineRule="auto"/>
        <w:ind w:left="-414" w:right="261" w:hanging="295"/>
        <w:jc w:val="both"/>
        <w:rPr>
          <w:rFonts w:ascii="Arial" w:hAnsi="Arial" w:cs="Arial"/>
        </w:rPr>
      </w:pPr>
      <w:r w:rsidRPr="00F27AF7">
        <w:rPr>
          <w:rFonts w:ascii="Arial" w:hAnsi="Arial" w:cs="Arial"/>
        </w:rPr>
        <w:t xml:space="preserve">I confirm that I want to move to the </w:t>
      </w:r>
      <w:r w:rsidR="003D396C" w:rsidRPr="00F27AF7">
        <w:rPr>
          <w:rFonts w:ascii="Arial" w:hAnsi="Arial" w:cs="Arial"/>
        </w:rPr>
        <w:t>M</w:t>
      </w:r>
      <w:r w:rsidR="00836678" w:rsidRPr="00F27AF7">
        <w:rPr>
          <w:rFonts w:ascii="Arial" w:hAnsi="Arial" w:cs="Arial"/>
        </w:rPr>
        <w:t>ain</w:t>
      </w:r>
      <w:r w:rsidR="003D396C" w:rsidRPr="00F27AF7">
        <w:rPr>
          <w:rFonts w:ascii="Arial" w:hAnsi="Arial" w:cs="Arial"/>
        </w:rPr>
        <w:t xml:space="preserve"> S</w:t>
      </w:r>
      <w:r w:rsidRPr="00F27AF7">
        <w:rPr>
          <w:rFonts w:ascii="Arial" w:hAnsi="Arial" w:cs="Arial"/>
        </w:rPr>
        <w:t>ection</w:t>
      </w:r>
      <w:r w:rsidR="00317D45">
        <w:rPr>
          <w:rFonts w:ascii="Arial" w:hAnsi="Arial" w:cs="Arial"/>
        </w:rPr>
        <w:t xml:space="preserve"> of the LGPS</w:t>
      </w:r>
      <w:r w:rsidRPr="00F27AF7">
        <w:rPr>
          <w:rFonts w:ascii="Arial" w:hAnsi="Arial" w:cs="Arial"/>
        </w:rPr>
        <w:t xml:space="preserve"> in the post(s) </w:t>
      </w:r>
      <w:r w:rsidR="00317D45">
        <w:rPr>
          <w:rFonts w:ascii="Arial" w:hAnsi="Arial" w:cs="Arial"/>
        </w:rPr>
        <w:t xml:space="preserve">recorded </w:t>
      </w:r>
      <w:r w:rsidRPr="00F27AF7">
        <w:rPr>
          <w:rFonts w:ascii="Arial" w:hAnsi="Arial" w:cs="Arial"/>
        </w:rPr>
        <w:t>on this form</w:t>
      </w:r>
    </w:p>
    <w:p w14:paraId="23F0C155" w14:textId="70480D57" w:rsidR="00EE6581" w:rsidRPr="00F27AF7" w:rsidRDefault="00EE6581" w:rsidP="009D7D05">
      <w:pPr>
        <w:pStyle w:val="ListParagraph"/>
        <w:numPr>
          <w:ilvl w:val="0"/>
          <w:numId w:val="9"/>
        </w:numPr>
        <w:spacing w:after="0" w:line="240" w:lineRule="auto"/>
        <w:ind w:left="-414" w:right="261" w:hanging="295"/>
        <w:jc w:val="both"/>
        <w:rPr>
          <w:rFonts w:ascii="Arial" w:hAnsi="Arial" w:cs="Arial"/>
        </w:rPr>
      </w:pPr>
      <w:r w:rsidRPr="00F27AF7">
        <w:rPr>
          <w:rFonts w:ascii="Arial" w:hAnsi="Arial" w:cs="Arial"/>
        </w:rPr>
        <w:t xml:space="preserve">I understand </w:t>
      </w:r>
      <w:r w:rsidR="00D064A3" w:rsidRPr="00F27AF7">
        <w:rPr>
          <w:rFonts w:ascii="Arial" w:hAnsi="Arial" w:cs="Arial"/>
        </w:rPr>
        <w:t xml:space="preserve">that I will cease to pay half rate pension contributions in </w:t>
      </w:r>
      <w:r w:rsidR="0067546D" w:rsidRPr="00F27AF7">
        <w:rPr>
          <w:rFonts w:ascii="Arial" w:hAnsi="Arial" w:cs="Arial"/>
        </w:rPr>
        <w:t xml:space="preserve">the post(s) I have </w:t>
      </w:r>
      <w:r w:rsidR="001F1A7D">
        <w:rPr>
          <w:rFonts w:ascii="Arial" w:hAnsi="Arial" w:cs="Arial"/>
        </w:rPr>
        <w:t xml:space="preserve">recorded on </w:t>
      </w:r>
      <w:r w:rsidR="0067546D" w:rsidRPr="00F27AF7">
        <w:rPr>
          <w:rFonts w:ascii="Arial" w:hAnsi="Arial" w:cs="Arial"/>
        </w:rPr>
        <w:t>this form</w:t>
      </w:r>
      <w:r w:rsidR="00D064A3" w:rsidRPr="00F27AF7">
        <w:rPr>
          <w:rFonts w:ascii="Arial" w:hAnsi="Arial" w:cs="Arial"/>
        </w:rPr>
        <w:t xml:space="preserve"> and that my contribution rate for th</w:t>
      </w:r>
      <w:r w:rsidR="001F1A7D">
        <w:rPr>
          <w:rFonts w:ascii="Arial" w:hAnsi="Arial" w:cs="Arial"/>
        </w:rPr>
        <w:t>e</w:t>
      </w:r>
      <w:r w:rsidR="00D064A3" w:rsidRPr="00F27AF7">
        <w:rPr>
          <w:rFonts w:ascii="Arial" w:hAnsi="Arial" w:cs="Arial"/>
        </w:rPr>
        <w:t xml:space="preserve"> </w:t>
      </w:r>
      <w:r w:rsidR="0067546D" w:rsidRPr="00F27AF7">
        <w:rPr>
          <w:rFonts w:ascii="Arial" w:hAnsi="Arial" w:cs="Arial"/>
        </w:rPr>
        <w:t>post(s)</w:t>
      </w:r>
      <w:r w:rsidR="00D064A3" w:rsidRPr="00F27AF7">
        <w:rPr>
          <w:rFonts w:ascii="Arial" w:hAnsi="Arial" w:cs="Arial"/>
        </w:rPr>
        <w:t xml:space="preserve"> will increase to my normal full </w:t>
      </w:r>
      <w:r w:rsidR="001F1A7D">
        <w:rPr>
          <w:rFonts w:ascii="Arial" w:hAnsi="Arial" w:cs="Arial"/>
        </w:rPr>
        <w:t xml:space="preserve">employee </w:t>
      </w:r>
      <w:r w:rsidR="00D064A3" w:rsidRPr="00F27AF7">
        <w:rPr>
          <w:rFonts w:ascii="Arial" w:hAnsi="Arial" w:cs="Arial"/>
        </w:rPr>
        <w:t>rate</w:t>
      </w:r>
    </w:p>
    <w:p w14:paraId="66359FDC" w14:textId="53B20BA5" w:rsidR="00EE6581" w:rsidRPr="00F27AF7" w:rsidRDefault="00EE6581" w:rsidP="009D7D05">
      <w:pPr>
        <w:pStyle w:val="ListParagraph"/>
        <w:numPr>
          <w:ilvl w:val="0"/>
          <w:numId w:val="9"/>
        </w:numPr>
        <w:spacing w:after="0" w:line="240" w:lineRule="auto"/>
        <w:ind w:left="-414" w:right="261" w:hanging="295"/>
        <w:jc w:val="both"/>
        <w:rPr>
          <w:rFonts w:ascii="Arial" w:hAnsi="Arial" w:cs="Arial"/>
        </w:rPr>
      </w:pPr>
      <w:r w:rsidRPr="00F27AF7">
        <w:rPr>
          <w:rFonts w:ascii="Arial" w:hAnsi="Arial" w:cs="Arial"/>
        </w:rPr>
        <w:t xml:space="preserve">I understand that </w:t>
      </w:r>
      <w:r w:rsidR="003D396C" w:rsidRPr="00F27AF7">
        <w:rPr>
          <w:rFonts w:ascii="Arial" w:hAnsi="Arial" w:cs="Arial"/>
        </w:rPr>
        <w:t>during the period I am in the Main S</w:t>
      </w:r>
      <w:r w:rsidR="00D064A3" w:rsidRPr="00F27AF7">
        <w:rPr>
          <w:rFonts w:ascii="Arial" w:hAnsi="Arial" w:cs="Arial"/>
        </w:rPr>
        <w:t>ection</w:t>
      </w:r>
      <w:r w:rsidR="0067546D" w:rsidRPr="00F27AF7">
        <w:rPr>
          <w:rFonts w:ascii="Arial" w:hAnsi="Arial" w:cs="Arial"/>
        </w:rPr>
        <w:t xml:space="preserve"> of the scheme</w:t>
      </w:r>
      <w:r w:rsidR="00D064A3" w:rsidRPr="00F27AF7">
        <w:rPr>
          <w:rFonts w:ascii="Arial" w:hAnsi="Arial" w:cs="Arial"/>
        </w:rPr>
        <w:t xml:space="preserve"> I will be building up my normal </w:t>
      </w:r>
      <w:r w:rsidR="001F1A7D">
        <w:rPr>
          <w:rFonts w:ascii="Arial" w:hAnsi="Arial" w:cs="Arial"/>
        </w:rPr>
        <w:t xml:space="preserve">LGPS </w:t>
      </w:r>
      <w:r w:rsidR="00D064A3" w:rsidRPr="00F27AF7">
        <w:rPr>
          <w:rFonts w:ascii="Arial" w:hAnsi="Arial" w:cs="Arial"/>
        </w:rPr>
        <w:t>pension in that post</w:t>
      </w:r>
    </w:p>
    <w:p w14:paraId="3242ADCA" w14:textId="77777777" w:rsidR="00EE6581" w:rsidRPr="00F27AF7" w:rsidRDefault="00EE6581" w:rsidP="009D7D05">
      <w:pPr>
        <w:pStyle w:val="ListParagraph"/>
        <w:numPr>
          <w:ilvl w:val="0"/>
          <w:numId w:val="9"/>
        </w:numPr>
        <w:spacing w:after="0" w:line="240" w:lineRule="auto"/>
        <w:ind w:left="-414" w:right="261" w:hanging="295"/>
        <w:jc w:val="both"/>
        <w:rPr>
          <w:rFonts w:ascii="Arial" w:hAnsi="Arial" w:cs="Arial"/>
        </w:rPr>
      </w:pPr>
      <w:r w:rsidRPr="00F27AF7">
        <w:rPr>
          <w:rFonts w:ascii="Arial" w:hAnsi="Arial" w:cs="Arial"/>
        </w:rPr>
        <w:t xml:space="preserve">I am aware that at any time, whilst eligible for membership of the LGPS, I can choose to opt back into the </w:t>
      </w:r>
      <w:r w:rsidR="00D064A3" w:rsidRPr="00F27AF7">
        <w:rPr>
          <w:rFonts w:ascii="Arial" w:hAnsi="Arial" w:cs="Arial"/>
        </w:rPr>
        <w:t>50/50</w:t>
      </w:r>
      <w:r w:rsidR="003D396C" w:rsidRPr="00F27AF7">
        <w:rPr>
          <w:rFonts w:ascii="Arial" w:hAnsi="Arial" w:cs="Arial"/>
        </w:rPr>
        <w:t xml:space="preserve"> S</w:t>
      </w:r>
      <w:r w:rsidRPr="00F27AF7">
        <w:rPr>
          <w:rFonts w:ascii="Arial" w:hAnsi="Arial" w:cs="Arial"/>
        </w:rPr>
        <w:t xml:space="preserve">ection of the LGPS by completing a </w:t>
      </w:r>
      <w:r w:rsidRPr="00F27AF7">
        <w:rPr>
          <w:rFonts w:ascii="Arial" w:hAnsi="Arial" w:cs="Arial"/>
          <w:i/>
        </w:rPr>
        <w:t>‘</w:t>
      </w:r>
      <w:r w:rsidR="00D064A3" w:rsidRPr="00F27AF7">
        <w:rPr>
          <w:rFonts w:ascii="Arial" w:hAnsi="Arial" w:cs="Arial"/>
          <w:i/>
        </w:rPr>
        <w:t>50/50 Option</w:t>
      </w:r>
      <w:r w:rsidRPr="00F27AF7">
        <w:rPr>
          <w:rFonts w:ascii="Arial" w:hAnsi="Arial" w:cs="Arial"/>
          <w:i/>
        </w:rPr>
        <w:t xml:space="preserve"> form’</w:t>
      </w:r>
    </w:p>
    <w:p w14:paraId="4311E351" w14:textId="77777777" w:rsidR="003F5FA4" w:rsidRPr="003969EE" w:rsidRDefault="003F5FA4" w:rsidP="003F5FA4">
      <w:pPr>
        <w:pStyle w:val="ListParagraph"/>
        <w:ind w:left="-414"/>
        <w:rPr>
          <w:rFonts w:ascii="Arial" w:hAnsi="Arial" w:cs="Arial"/>
          <w:color w:val="002060"/>
          <w:sz w:val="4"/>
          <w:szCs w:val="18"/>
        </w:rPr>
      </w:pPr>
    </w:p>
    <w:tbl>
      <w:tblPr>
        <w:tblStyle w:val="TableGrid"/>
        <w:tblW w:w="10490" w:type="dxa"/>
        <w:tblInd w:w="-709" w:type="dxa"/>
        <w:tblLook w:val="04A0" w:firstRow="1" w:lastRow="0" w:firstColumn="1" w:lastColumn="0" w:noHBand="0" w:noVBand="1"/>
      </w:tblPr>
      <w:tblGrid>
        <w:gridCol w:w="6238"/>
        <w:gridCol w:w="283"/>
        <w:gridCol w:w="3969"/>
      </w:tblGrid>
      <w:tr w:rsidR="003F5FA4" w:rsidRPr="003969EE" w14:paraId="5F342C48" w14:textId="77777777" w:rsidTr="00EA70F4">
        <w:trPr>
          <w:trHeight w:val="567"/>
        </w:trPr>
        <w:tc>
          <w:tcPr>
            <w:tcW w:w="6238" w:type="dxa"/>
            <w:tcBorders>
              <w:right w:val="single" w:sz="4" w:space="0" w:color="auto"/>
            </w:tcBorders>
          </w:tcPr>
          <w:p w14:paraId="684AE2CF" w14:textId="77777777" w:rsidR="003F5FA4" w:rsidRDefault="003F5FA4" w:rsidP="003F5FA4">
            <w:pPr>
              <w:pStyle w:val="ListParagraph"/>
              <w:ind w:left="0"/>
              <w:rPr>
                <w:rFonts w:ascii="Arial" w:hAnsi="Arial" w:cs="Arial"/>
                <w:sz w:val="18"/>
                <w:szCs w:val="18"/>
              </w:rPr>
            </w:pPr>
            <w:r w:rsidRPr="003969EE">
              <w:rPr>
                <w:rFonts w:ascii="Arial" w:hAnsi="Arial" w:cs="Arial"/>
                <w:sz w:val="18"/>
                <w:szCs w:val="18"/>
              </w:rPr>
              <w:t>Signed:</w:t>
            </w:r>
          </w:p>
          <w:p w14:paraId="204A7877" w14:textId="70758A63" w:rsidR="001F1A7D" w:rsidRPr="003969EE" w:rsidRDefault="001F1A7D" w:rsidP="003F5FA4">
            <w:pPr>
              <w:pStyle w:val="ListParagraph"/>
              <w:ind w:left="0"/>
              <w:rPr>
                <w:rFonts w:ascii="Arial" w:hAnsi="Arial" w:cs="Arial"/>
                <w:sz w:val="18"/>
                <w:szCs w:val="18"/>
              </w:rPr>
            </w:pPr>
          </w:p>
        </w:tc>
        <w:tc>
          <w:tcPr>
            <w:tcW w:w="283" w:type="dxa"/>
            <w:tcBorders>
              <w:top w:val="nil"/>
              <w:left w:val="single" w:sz="4" w:space="0" w:color="auto"/>
              <w:bottom w:val="nil"/>
              <w:right w:val="single" w:sz="4" w:space="0" w:color="auto"/>
            </w:tcBorders>
          </w:tcPr>
          <w:p w14:paraId="63FC1F21" w14:textId="77777777" w:rsidR="003F5FA4" w:rsidRPr="003969EE" w:rsidRDefault="003F5FA4" w:rsidP="003F5FA4">
            <w:pPr>
              <w:pStyle w:val="ListParagraph"/>
              <w:ind w:left="0"/>
              <w:rPr>
                <w:rFonts w:ascii="Arial" w:hAnsi="Arial" w:cs="Arial"/>
                <w:sz w:val="18"/>
                <w:szCs w:val="18"/>
              </w:rPr>
            </w:pPr>
          </w:p>
        </w:tc>
        <w:tc>
          <w:tcPr>
            <w:tcW w:w="3969" w:type="dxa"/>
            <w:tcBorders>
              <w:left w:val="single" w:sz="4" w:space="0" w:color="auto"/>
            </w:tcBorders>
          </w:tcPr>
          <w:p w14:paraId="4CA0028A" w14:textId="77777777" w:rsidR="003F5FA4" w:rsidRDefault="003F5FA4" w:rsidP="003F5FA4">
            <w:pPr>
              <w:pStyle w:val="ListParagraph"/>
              <w:ind w:left="0"/>
              <w:rPr>
                <w:rFonts w:ascii="Arial" w:hAnsi="Arial" w:cs="Arial"/>
                <w:sz w:val="18"/>
                <w:szCs w:val="18"/>
              </w:rPr>
            </w:pPr>
            <w:r w:rsidRPr="003969EE">
              <w:rPr>
                <w:rFonts w:ascii="Arial" w:hAnsi="Arial" w:cs="Arial"/>
                <w:sz w:val="18"/>
                <w:szCs w:val="18"/>
              </w:rPr>
              <w:t>Date:</w:t>
            </w:r>
          </w:p>
          <w:p w14:paraId="5A433424" w14:textId="1BEC204E" w:rsidR="001F1A7D" w:rsidRPr="003969EE" w:rsidRDefault="001F1A7D" w:rsidP="003F5FA4">
            <w:pPr>
              <w:pStyle w:val="ListParagraph"/>
              <w:ind w:left="0"/>
              <w:rPr>
                <w:rFonts w:ascii="Arial" w:hAnsi="Arial" w:cs="Arial"/>
                <w:sz w:val="18"/>
                <w:szCs w:val="18"/>
              </w:rPr>
            </w:pPr>
          </w:p>
        </w:tc>
      </w:tr>
    </w:tbl>
    <w:p w14:paraId="6F93B2E0" w14:textId="77777777" w:rsidR="00D064A3" w:rsidRPr="003969EE" w:rsidRDefault="00D064A3" w:rsidP="001B2F47">
      <w:pPr>
        <w:pStyle w:val="ListParagraph"/>
        <w:ind w:left="-709"/>
        <w:rPr>
          <w:rFonts w:ascii="Arial" w:hAnsi="Arial" w:cs="Arial"/>
          <w:b/>
          <w:color w:val="DF590F"/>
          <w:sz w:val="6"/>
          <w:szCs w:val="18"/>
        </w:rPr>
      </w:pPr>
    </w:p>
    <w:p w14:paraId="10422AB9" w14:textId="38995072" w:rsidR="00A81BED" w:rsidRPr="00D71EE4" w:rsidRDefault="001B2F47" w:rsidP="00916F3E">
      <w:pPr>
        <w:pStyle w:val="ListParagraph"/>
        <w:spacing w:line="240" w:lineRule="auto"/>
        <w:ind w:left="-709" w:right="-25"/>
        <w:rPr>
          <w:rFonts w:ascii="Arial" w:hAnsi="Arial" w:cs="Arial"/>
          <w:b/>
          <w:sz w:val="20"/>
          <w:szCs w:val="19"/>
        </w:rPr>
      </w:pPr>
      <w:r w:rsidRPr="00444436">
        <w:rPr>
          <w:rFonts w:ascii="Arial" w:hAnsi="Arial" w:cs="Arial"/>
          <w:b/>
          <w:color w:val="7EBD3E"/>
          <w:szCs w:val="18"/>
        </w:rPr>
        <w:t xml:space="preserve">WHAT YOU </w:t>
      </w:r>
      <w:r w:rsidR="001F1A7D">
        <w:rPr>
          <w:rFonts w:ascii="Arial" w:hAnsi="Arial" w:cs="Arial"/>
          <w:b/>
          <w:color w:val="7EBD3E"/>
          <w:szCs w:val="18"/>
        </w:rPr>
        <w:t xml:space="preserve">MUST </w:t>
      </w:r>
      <w:r w:rsidRPr="00444436">
        <w:rPr>
          <w:rFonts w:ascii="Arial" w:hAnsi="Arial" w:cs="Arial"/>
          <w:b/>
          <w:color w:val="7EBD3E"/>
          <w:szCs w:val="18"/>
        </w:rPr>
        <w:t>DO NOW</w:t>
      </w:r>
      <w:r w:rsidR="008C0589" w:rsidRPr="00444436">
        <w:rPr>
          <w:rFonts w:ascii="Arial" w:hAnsi="Arial" w:cs="Arial"/>
          <w:b/>
          <w:color w:val="7EBD3E"/>
          <w:szCs w:val="18"/>
        </w:rPr>
        <w:t xml:space="preserve">   </w:t>
      </w:r>
      <w:r w:rsidR="00A81BED" w:rsidRPr="00D71EE4">
        <w:rPr>
          <w:rFonts w:ascii="Arial" w:hAnsi="Arial" w:cs="Arial"/>
          <w:b/>
          <w:sz w:val="20"/>
          <w:szCs w:val="19"/>
        </w:rPr>
        <w:t xml:space="preserve">If you are employed </w:t>
      </w:r>
      <w:r w:rsidR="001F1A7D" w:rsidRPr="00D71EE4">
        <w:rPr>
          <w:rFonts w:ascii="Arial" w:hAnsi="Arial" w:cs="Arial"/>
          <w:b/>
          <w:sz w:val="20"/>
          <w:szCs w:val="19"/>
        </w:rPr>
        <w:t xml:space="preserve">directly </w:t>
      </w:r>
      <w:r w:rsidR="00A81BED" w:rsidRPr="00D71EE4">
        <w:rPr>
          <w:rFonts w:ascii="Arial" w:hAnsi="Arial" w:cs="Arial"/>
          <w:b/>
          <w:sz w:val="20"/>
          <w:szCs w:val="19"/>
        </w:rPr>
        <w:t xml:space="preserve">by </w:t>
      </w:r>
      <w:r w:rsidR="001448B4" w:rsidRPr="00D71EE4">
        <w:rPr>
          <w:rFonts w:ascii="Arial" w:hAnsi="Arial" w:cs="Arial"/>
          <w:b/>
          <w:sz w:val="20"/>
          <w:szCs w:val="19"/>
        </w:rPr>
        <w:t>The Royal Borough of Kensington and Chelsea</w:t>
      </w:r>
      <w:r w:rsidR="00A81BED" w:rsidRPr="00D71EE4">
        <w:rPr>
          <w:rFonts w:ascii="Arial" w:hAnsi="Arial" w:cs="Arial"/>
          <w:b/>
          <w:sz w:val="20"/>
          <w:szCs w:val="19"/>
        </w:rPr>
        <w:t>, return this form to</w:t>
      </w:r>
      <w:r w:rsidR="00663337" w:rsidRPr="00D71EE4">
        <w:rPr>
          <w:rFonts w:ascii="Arial" w:hAnsi="Arial" w:cs="Arial"/>
          <w:b/>
          <w:sz w:val="20"/>
          <w:szCs w:val="19"/>
        </w:rPr>
        <w:t xml:space="preserve"> IBC via the enquiry tab </w:t>
      </w:r>
      <w:r w:rsidR="00663337" w:rsidRPr="00D71EE4">
        <w:rPr>
          <w:rFonts w:ascii="Arial" w:hAnsi="Arial" w:cs="Arial"/>
          <w:b/>
          <w:sz w:val="20"/>
          <w:szCs w:val="20"/>
        </w:rPr>
        <w:t>in ESS Lite</w:t>
      </w:r>
      <w:r w:rsidR="00EF0541" w:rsidRPr="00D71EE4">
        <w:rPr>
          <w:rFonts w:ascii="Arial" w:hAnsi="Arial" w:cs="Arial"/>
          <w:b/>
          <w:sz w:val="20"/>
          <w:szCs w:val="20"/>
        </w:rPr>
        <w:t xml:space="preserve"> </w:t>
      </w:r>
      <w:r w:rsidR="009631B5" w:rsidRPr="00D71EE4">
        <w:rPr>
          <w:rFonts w:ascii="Arial" w:hAnsi="Arial" w:cs="Arial"/>
          <w:b/>
          <w:sz w:val="20"/>
          <w:szCs w:val="20"/>
        </w:rPr>
        <w:t>in the</w:t>
      </w:r>
      <w:r w:rsidR="007D7B5F" w:rsidRPr="00D71EE4">
        <w:rPr>
          <w:rFonts w:ascii="Arial" w:hAnsi="Arial" w:cs="Arial"/>
          <w:b/>
          <w:sz w:val="20"/>
          <w:szCs w:val="20"/>
        </w:rPr>
        <w:t xml:space="preserve"> IBC solution </w:t>
      </w:r>
      <w:r w:rsidR="00C67B3C" w:rsidRPr="00D71EE4">
        <w:rPr>
          <w:rFonts w:ascii="Arial" w:hAnsi="Arial" w:cs="Arial"/>
          <w:b/>
          <w:sz w:val="20"/>
          <w:szCs w:val="20"/>
        </w:rPr>
        <w:t>on KC Net</w:t>
      </w:r>
      <w:r w:rsidR="002476D1" w:rsidRPr="00D71EE4">
        <w:rPr>
          <w:rFonts w:ascii="Arial" w:hAnsi="Arial" w:cs="Arial"/>
          <w:b/>
          <w:sz w:val="20"/>
          <w:szCs w:val="20"/>
        </w:rPr>
        <w:t xml:space="preserve">.  </w:t>
      </w:r>
      <w:r w:rsidR="00D71EE4" w:rsidRPr="00D71EE4">
        <w:rPr>
          <w:rFonts w:ascii="Arial" w:hAnsi="Arial" w:cs="Arial"/>
          <w:b/>
          <w:sz w:val="20"/>
          <w:szCs w:val="20"/>
        </w:rPr>
        <w:t>T</w:t>
      </w:r>
      <w:r w:rsidR="00E9542E" w:rsidRPr="00D71EE4">
        <w:rPr>
          <w:rFonts w:ascii="Arial" w:hAnsi="Arial" w:cs="Arial"/>
          <w:b/>
          <w:sz w:val="20"/>
          <w:szCs w:val="20"/>
        </w:rPr>
        <w:t xml:space="preserve">he IBC will </w:t>
      </w:r>
      <w:r w:rsidR="002476D1" w:rsidRPr="00D71EE4">
        <w:rPr>
          <w:rFonts w:ascii="Arial" w:hAnsi="Arial" w:cs="Arial"/>
          <w:b/>
          <w:sz w:val="20"/>
          <w:szCs w:val="20"/>
        </w:rPr>
        <w:t xml:space="preserve">arrange for you to be moved into the Main Section of the LGPS.  </w:t>
      </w:r>
      <w:r w:rsidR="00A81BED" w:rsidRPr="00D71EE4">
        <w:rPr>
          <w:rFonts w:ascii="Arial" w:hAnsi="Arial" w:cs="Arial"/>
          <w:b/>
          <w:sz w:val="20"/>
          <w:szCs w:val="20"/>
        </w:rPr>
        <w:t>If you are employed by another employer</w:t>
      </w:r>
      <w:r w:rsidR="00930405" w:rsidRPr="00D71EE4">
        <w:rPr>
          <w:rFonts w:ascii="Arial" w:hAnsi="Arial" w:cs="Arial"/>
          <w:b/>
          <w:sz w:val="20"/>
          <w:szCs w:val="20"/>
        </w:rPr>
        <w:t xml:space="preserve"> or </w:t>
      </w:r>
      <w:r w:rsidR="00D71EE4" w:rsidRPr="00D71EE4">
        <w:rPr>
          <w:rFonts w:ascii="Arial" w:hAnsi="Arial" w:cs="Arial"/>
          <w:b/>
          <w:sz w:val="20"/>
          <w:szCs w:val="20"/>
        </w:rPr>
        <w:t xml:space="preserve">are based in </w:t>
      </w:r>
      <w:r w:rsidR="00E9542E" w:rsidRPr="00D71EE4">
        <w:rPr>
          <w:rFonts w:ascii="Arial" w:hAnsi="Arial" w:cs="Arial"/>
          <w:b/>
          <w:sz w:val="20"/>
          <w:szCs w:val="20"/>
        </w:rPr>
        <w:t xml:space="preserve">an </w:t>
      </w:r>
      <w:r w:rsidR="00930405" w:rsidRPr="00D71EE4">
        <w:rPr>
          <w:rFonts w:ascii="Arial" w:hAnsi="Arial" w:cs="Arial"/>
          <w:b/>
          <w:sz w:val="20"/>
          <w:szCs w:val="20"/>
        </w:rPr>
        <w:t>RBKC school</w:t>
      </w:r>
      <w:r w:rsidR="00A81BED" w:rsidRPr="00D71EE4">
        <w:rPr>
          <w:rFonts w:ascii="Arial" w:hAnsi="Arial" w:cs="Arial"/>
          <w:b/>
          <w:sz w:val="20"/>
          <w:szCs w:val="20"/>
        </w:rPr>
        <w:t xml:space="preserve">, return this form directly to </w:t>
      </w:r>
      <w:r w:rsidR="00930405" w:rsidRPr="00D71EE4">
        <w:rPr>
          <w:rFonts w:ascii="Arial" w:hAnsi="Arial" w:cs="Arial"/>
          <w:b/>
          <w:sz w:val="20"/>
          <w:szCs w:val="20"/>
        </w:rPr>
        <w:t>your</w:t>
      </w:r>
      <w:r w:rsidR="00A81BED" w:rsidRPr="00D71EE4">
        <w:rPr>
          <w:rFonts w:ascii="Arial" w:hAnsi="Arial" w:cs="Arial"/>
          <w:b/>
          <w:sz w:val="20"/>
          <w:szCs w:val="20"/>
        </w:rPr>
        <w:t xml:space="preserve"> </w:t>
      </w:r>
      <w:r w:rsidR="000E7A04" w:rsidRPr="00D71EE4">
        <w:rPr>
          <w:rFonts w:ascii="Arial" w:hAnsi="Arial" w:cs="Arial"/>
          <w:b/>
          <w:sz w:val="20"/>
          <w:szCs w:val="20"/>
        </w:rPr>
        <w:t xml:space="preserve">employer or </w:t>
      </w:r>
      <w:r w:rsidR="00E9542E" w:rsidRPr="00D71EE4">
        <w:rPr>
          <w:rFonts w:ascii="Arial" w:hAnsi="Arial" w:cs="Arial"/>
          <w:b/>
          <w:sz w:val="20"/>
          <w:szCs w:val="20"/>
        </w:rPr>
        <w:t xml:space="preserve">to </w:t>
      </w:r>
      <w:r w:rsidR="00D71EE4" w:rsidRPr="00D71EE4">
        <w:rPr>
          <w:rFonts w:ascii="Arial" w:hAnsi="Arial" w:cs="Arial"/>
          <w:b/>
          <w:sz w:val="20"/>
          <w:szCs w:val="20"/>
        </w:rPr>
        <w:t xml:space="preserve">your </w:t>
      </w:r>
      <w:r w:rsidR="000E7A04" w:rsidRPr="00D71EE4">
        <w:rPr>
          <w:rFonts w:ascii="Arial" w:hAnsi="Arial" w:cs="Arial"/>
          <w:b/>
          <w:sz w:val="20"/>
          <w:szCs w:val="20"/>
        </w:rPr>
        <w:t>school/</w:t>
      </w:r>
      <w:r w:rsidR="00A81BED" w:rsidRPr="00D71EE4">
        <w:rPr>
          <w:rFonts w:ascii="Arial" w:hAnsi="Arial" w:cs="Arial"/>
          <w:b/>
          <w:sz w:val="20"/>
          <w:szCs w:val="20"/>
        </w:rPr>
        <w:t xml:space="preserve">payroll </w:t>
      </w:r>
      <w:r w:rsidR="000E7A04" w:rsidRPr="00D71EE4">
        <w:rPr>
          <w:rFonts w:ascii="Arial" w:hAnsi="Arial" w:cs="Arial"/>
          <w:b/>
          <w:sz w:val="20"/>
          <w:szCs w:val="20"/>
        </w:rPr>
        <w:t>provider</w:t>
      </w:r>
      <w:r w:rsidR="00D71EE4" w:rsidRPr="00D71EE4">
        <w:rPr>
          <w:rFonts w:ascii="Arial" w:hAnsi="Arial" w:cs="Arial"/>
          <w:b/>
          <w:bCs/>
          <w:sz w:val="20"/>
          <w:szCs w:val="20"/>
        </w:rPr>
        <w:t xml:space="preserve"> as appropriate</w:t>
      </w:r>
      <w:r w:rsidR="00D71EE4" w:rsidRPr="00D71EE4">
        <w:rPr>
          <w:rFonts w:ascii="Arial" w:hAnsi="Arial" w:cs="Arial"/>
          <w:b/>
          <w:bCs/>
          <w:sz w:val="19"/>
          <w:szCs w:val="19"/>
        </w:rPr>
        <w:t>.</w:t>
      </w:r>
    </w:p>
    <w:p w14:paraId="6B60466B" w14:textId="77777777" w:rsidR="00F27AF7" w:rsidRPr="00F27AF7" w:rsidRDefault="00F27AF7" w:rsidP="00AF2874">
      <w:pPr>
        <w:pStyle w:val="ListParagraph"/>
        <w:spacing w:after="0" w:line="240" w:lineRule="auto"/>
        <w:ind w:left="-709"/>
        <w:rPr>
          <w:rFonts w:ascii="Arial" w:eastAsia="Times New Roman" w:hAnsi="Arial" w:cs="Arial"/>
          <w:b/>
          <w:color w:val="002060"/>
          <w:sz w:val="10"/>
          <w:szCs w:val="24"/>
          <w:lang w:eastAsia="en-GB"/>
        </w:rPr>
      </w:pPr>
    </w:p>
    <w:tbl>
      <w:tblPr>
        <w:tblStyle w:val="TableGrid"/>
        <w:tblW w:w="10488" w:type="dxa"/>
        <w:tblInd w:w="-736" w:type="dxa"/>
        <w:tblLayout w:type="fixed"/>
        <w:tblLook w:val="04A0" w:firstRow="1" w:lastRow="0" w:firstColumn="1" w:lastColumn="0" w:noHBand="0" w:noVBand="1"/>
      </w:tblPr>
      <w:tblGrid>
        <w:gridCol w:w="3537"/>
        <w:gridCol w:w="1447"/>
        <w:gridCol w:w="260"/>
        <w:gridCol w:w="2694"/>
        <w:gridCol w:w="2550"/>
      </w:tblGrid>
      <w:tr w:rsidR="008C0589" w:rsidRPr="003969EE" w14:paraId="5C1AD4FB" w14:textId="77777777" w:rsidTr="003D396C">
        <w:tc>
          <w:tcPr>
            <w:tcW w:w="10488" w:type="dxa"/>
            <w:gridSpan w:val="5"/>
            <w:tcBorders>
              <w:top w:val="single" w:sz="4" w:space="0" w:color="auto"/>
              <w:bottom w:val="single" w:sz="4" w:space="0" w:color="auto"/>
              <w:right w:val="single" w:sz="4" w:space="0" w:color="auto"/>
            </w:tcBorders>
            <w:shd w:val="clear" w:color="auto" w:fill="E6FADC"/>
          </w:tcPr>
          <w:p w14:paraId="677A5BA6" w14:textId="77777777" w:rsidR="008C0589" w:rsidRPr="003969EE" w:rsidRDefault="008C0589" w:rsidP="008C0589">
            <w:pPr>
              <w:jc w:val="center"/>
              <w:rPr>
                <w:rFonts w:ascii="Arial" w:hAnsi="Arial" w:cs="Arial"/>
                <w:color w:val="0086B4"/>
                <w:sz w:val="6"/>
                <w:szCs w:val="6"/>
              </w:rPr>
            </w:pPr>
            <w:r w:rsidRPr="003969EE">
              <w:rPr>
                <w:rFonts w:ascii="Arial" w:hAnsi="Arial" w:cs="Arial"/>
                <w:b/>
                <w:color w:val="0086B4"/>
                <w:sz w:val="28"/>
                <w:szCs w:val="18"/>
              </w:rPr>
              <w:t xml:space="preserve">SECTION 4 – TO BE COMPLETED BY </w:t>
            </w:r>
            <w:r w:rsidR="003969EE" w:rsidRPr="003969EE">
              <w:rPr>
                <w:rFonts w:ascii="Arial" w:hAnsi="Arial" w:cs="Arial"/>
                <w:b/>
                <w:color w:val="0086B4"/>
                <w:sz w:val="28"/>
                <w:szCs w:val="18"/>
              </w:rPr>
              <w:t xml:space="preserve">THE </w:t>
            </w:r>
            <w:r w:rsidRPr="003969EE">
              <w:rPr>
                <w:rFonts w:ascii="Arial" w:hAnsi="Arial" w:cs="Arial"/>
                <w:b/>
                <w:color w:val="0086B4"/>
                <w:sz w:val="28"/>
                <w:szCs w:val="18"/>
              </w:rPr>
              <w:t>EMPLOYER</w:t>
            </w:r>
          </w:p>
        </w:tc>
      </w:tr>
      <w:tr w:rsidR="008C0589" w:rsidRPr="003969EE" w14:paraId="1922A37B" w14:textId="77777777" w:rsidTr="00D71EE4">
        <w:trPr>
          <w:trHeight w:val="454"/>
        </w:trPr>
        <w:tc>
          <w:tcPr>
            <w:tcW w:w="4984" w:type="dxa"/>
            <w:gridSpan w:val="2"/>
            <w:tcBorders>
              <w:top w:val="single" w:sz="4" w:space="0" w:color="auto"/>
              <w:bottom w:val="single" w:sz="4" w:space="0" w:color="auto"/>
              <w:right w:val="nil"/>
            </w:tcBorders>
            <w:shd w:val="clear" w:color="auto" w:fill="auto"/>
            <w:vAlign w:val="center"/>
          </w:tcPr>
          <w:p w14:paraId="0C698DAF" w14:textId="79BCEDD0" w:rsidR="008C0589" w:rsidRPr="003969EE" w:rsidRDefault="008C0589" w:rsidP="004277F0">
            <w:pPr>
              <w:pStyle w:val="ListParagraph"/>
              <w:spacing w:after="0" w:line="240" w:lineRule="auto"/>
              <w:ind w:left="0"/>
              <w:rPr>
                <w:rFonts w:ascii="Arial" w:hAnsi="Arial" w:cs="Arial"/>
              </w:rPr>
            </w:pPr>
            <w:r w:rsidRPr="003969EE">
              <w:rPr>
                <w:rFonts w:ascii="Arial" w:eastAsia="Times New Roman" w:hAnsi="Arial" w:cs="Arial"/>
                <w:b/>
                <w:szCs w:val="24"/>
                <w:lang w:eastAsia="en-GB"/>
              </w:rPr>
              <w:t>Date form received by employer</w:t>
            </w:r>
            <w:r w:rsidR="00D71EE4">
              <w:rPr>
                <w:rFonts w:ascii="Arial" w:eastAsia="Times New Roman" w:hAnsi="Arial" w:cs="Arial"/>
                <w:b/>
                <w:szCs w:val="24"/>
                <w:lang w:eastAsia="en-GB"/>
              </w:rPr>
              <w:t>:</w:t>
            </w:r>
          </w:p>
        </w:tc>
        <w:tc>
          <w:tcPr>
            <w:tcW w:w="260" w:type="dxa"/>
            <w:tcBorders>
              <w:top w:val="single" w:sz="4" w:space="0" w:color="auto"/>
              <w:left w:val="nil"/>
              <w:bottom w:val="single" w:sz="4" w:space="0" w:color="auto"/>
              <w:right w:val="nil"/>
            </w:tcBorders>
            <w:shd w:val="clear" w:color="auto" w:fill="auto"/>
          </w:tcPr>
          <w:p w14:paraId="486D26A6" w14:textId="77777777" w:rsidR="008C0589" w:rsidRPr="003969EE" w:rsidRDefault="008C0589" w:rsidP="008C0589">
            <w:pPr>
              <w:rPr>
                <w:rFonts w:ascii="Arial" w:hAnsi="Arial" w:cs="Arial"/>
                <w:sz w:val="6"/>
                <w:szCs w:val="6"/>
              </w:rPr>
            </w:pPr>
          </w:p>
        </w:tc>
        <w:tc>
          <w:tcPr>
            <w:tcW w:w="2694" w:type="dxa"/>
            <w:tcBorders>
              <w:top w:val="single" w:sz="4" w:space="0" w:color="auto"/>
              <w:left w:val="nil"/>
              <w:bottom w:val="single" w:sz="4" w:space="0" w:color="auto"/>
              <w:right w:val="single" w:sz="4" w:space="0" w:color="auto"/>
            </w:tcBorders>
            <w:shd w:val="clear" w:color="auto" w:fill="auto"/>
          </w:tcPr>
          <w:p w14:paraId="1E70915D" w14:textId="77777777" w:rsidR="008C0589" w:rsidRPr="003969EE" w:rsidRDefault="008C0589" w:rsidP="008C0589">
            <w:pPr>
              <w:rPr>
                <w:rFonts w:ascii="Arial" w:hAnsi="Arial" w:cs="Arial"/>
                <w:sz w:val="6"/>
                <w:szCs w:val="6"/>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5F855534" w14:textId="77777777" w:rsidR="008C0589" w:rsidRPr="003969EE" w:rsidRDefault="008C0589" w:rsidP="004277F0">
            <w:pPr>
              <w:pStyle w:val="ListParagraph"/>
              <w:spacing w:after="0" w:line="240" w:lineRule="auto"/>
              <w:ind w:left="0"/>
              <w:rPr>
                <w:rFonts w:ascii="Arial" w:hAnsi="Arial" w:cs="Arial"/>
                <w:b/>
                <w:sz w:val="18"/>
                <w:szCs w:val="18"/>
              </w:rPr>
            </w:pPr>
            <w:r w:rsidRPr="003969EE">
              <w:rPr>
                <w:rFonts w:ascii="Arial" w:eastAsia="Times New Roman" w:hAnsi="Arial" w:cs="Arial"/>
                <w:b/>
                <w:szCs w:val="24"/>
                <w:lang w:eastAsia="en-GB"/>
              </w:rPr>
              <w:t>DATE:</w:t>
            </w:r>
            <w:r w:rsidR="004277F0" w:rsidRPr="003969EE">
              <w:rPr>
                <w:rFonts w:ascii="Arial" w:eastAsia="Times New Roman" w:hAnsi="Arial" w:cs="Arial"/>
                <w:b/>
                <w:szCs w:val="24"/>
                <w:lang w:eastAsia="en-GB"/>
              </w:rPr>
              <w:t xml:space="preserve">      </w:t>
            </w:r>
            <w:r w:rsidRPr="003969EE">
              <w:rPr>
                <w:rFonts w:ascii="Arial" w:eastAsia="Times New Roman" w:hAnsi="Arial" w:cs="Arial"/>
                <w:b/>
                <w:szCs w:val="24"/>
                <w:lang w:eastAsia="en-GB"/>
              </w:rPr>
              <w:t xml:space="preserve">  /       /</w:t>
            </w:r>
          </w:p>
        </w:tc>
      </w:tr>
      <w:tr w:rsidR="005F77F0" w:rsidRPr="003969EE" w14:paraId="2339B8DB" w14:textId="77777777" w:rsidTr="00D71EE4">
        <w:trPr>
          <w:trHeight w:val="454"/>
        </w:trPr>
        <w:tc>
          <w:tcPr>
            <w:tcW w:w="3537" w:type="dxa"/>
            <w:tcBorders>
              <w:top w:val="single" w:sz="4" w:space="0" w:color="auto"/>
              <w:left w:val="single" w:sz="4" w:space="0" w:color="auto"/>
              <w:bottom w:val="single" w:sz="4" w:space="0" w:color="auto"/>
              <w:right w:val="nil"/>
            </w:tcBorders>
            <w:shd w:val="clear" w:color="auto" w:fill="auto"/>
            <w:vAlign w:val="center"/>
          </w:tcPr>
          <w:p w14:paraId="60E65543" w14:textId="5FFC3AB9" w:rsidR="005F77F0" w:rsidRPr="003969EE" w:rsidRDefault="003D396C" w:rsidP="004277F0">
            <w:pPr>
              <w:pStyle w:val="ListParagraph"/>
              <w:spacing w:after="0" w:line="240" w:lineRule="auto"/>
              <w:ind w:left="0"/>
              <w:rPr>
                <w:rFonts w:ascii="Arial" w:hAnsi="Arial" w:cs="Arial"/>
                <w:b/>
                <w:sz w:val="21"/>
                <w:szCs w:val="21"/>
              </w:rPr>
            </w:pPr>
            <w:r>
              <w:rPr>
                <w:rFonts w:ascii="Arial" w:eastAsia="Times New Roman" w:hAnsi="Arial" w:cs="Arial"/>
                <w:b/>
                <w:sz w:val="21"/>
                <w:szCs w:val="21"/>
                <w:lang w:eastAsia="en-GB"/>
              </w:rPr>
              <w:t>Main S</w:t>
            </w:r>
            <w:r w:rsidR="005F77F0" w:rsidRPr="003969EE">
              <w:rPr>
                <w:rFonts w:ascii="Arial" w:eastAsia="Times New Roman" w:hAnsi="Arial" w:cs="Arial"/>
                <w:b/>
                <w:sz w:val="21"/>
                <w:szCs w:val="21"/>
                <w:lang w:eastAsia="en-GB"/>
              </w:rPr>
              <w:t>ection contribution rate</w:t>
            </w:r>
            <w:r w:rsidR="00D71EE4">
              <w:rPr>
                <w:rFonts w:ascii="Arial" w:eastAsia="Times New Roman" w:hAnsi="Arial" w:cs="Arial"/>
                <w:b/>
                <w:sz w:val="21"/>
                <w:szCs w:val="21"/>
                <w:lang w:eastAsia="en-GB"/>
              </w:rPr>
              <w:t>:</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F61D24A" w14:textId="77777777" w:rsidR="005F77F0" w:rsidRPr="003969EE" w:rsidRDefault="005F77F0" w:rsidP="004277F0">
            <w:pPr>
              <w:pStyle w:val="ListParagraph"/>
              <w:spacing w:after="0" w:line="240" w:lineRule="auto"/>
              <w:ind w:left="0"/>
              <w:jc w:val="right"/>
              <w:rPr>
                <w:rFonts w:ascii="Arial" w:eastAsia="Times New Roman" w:hAnsi="Arial" w:cs="Arial"/>
                <w:b/>
                <w:szCs w:val="24"/>
                <w:lang w:eastAsia="en-GB"/>
              </w:rPr>
            </w:pPr>
            <w:r w:rsidRPr="003969EE">
              <w:rPr>
                <w:rFonts w:ascii="Arial" w:eastAsia="Times New Roman" w:hAnsi="Arial" w:cs="Arial"/>
                <w:b/>
                <w:szCs w:val="24"/>
                <w:lang w:eastAsia="en-GB"/>
              </w:rPr>
              <w:t>%</w:t>
            </w:r>
          </w:p>
        </w:tc>
        <w:tc>
          <w:tcPr>
            <w:tcW w:w="2954" w:type="dxa"/>
            <w:gridSpan w:val="2"/>
            <w:tcBorders>
              <w:left w:val="single" w:sz="4" w:space="0" w:color="auto"/>
              <w:bottom w:val="single" w:sz="4" w:space="0" w:color="auto"/>
              <w:right w:val="single" w:sz="4" w:space="0" w:color="auto"/>
            </w:tcBorders>
            <w:shd w:val="clear" w:color="auto" w:fill="auto"/>
            <w:vAlign w:val="center"/>
          </w:tcPr>
          <w:p w14:paraId="66CD50C0" w14:textId="6A65B647" w:rsidR="005F77F0" w:rsidRPr="003969EE" w:rsidRDefault="003D396C" w:rsidP="004277F0">
            <w:pPr>
              <w:pStyle w:val="ListParagraph"/>
              <w:spacing w:after="0" w:line="240" w:lineRule="auto"/>
              <w:ind w:left="0"/>
              <w:rPr>
                <w:rFonts w:ascii="Arial" w:eastAsia="Times New Roman" w:hAnsi="Arial" w:cs="Arial"/>
                <w:b/>
                <w:sz w:val="21"/>
                <w:szCs w:val="21"/>
                <w:lang w:eastAsia="en-GB"/>
              </w:rPr>
            </w:pPr>
            <w:r>
              <w:rPr>
                <w:rFonts w:ascii="Arial" w:eastAsia="Times New Roman" w:hAnsi="Arial" w:cs="Arial"/>
                <w:b/>
                <w:sz w:val="21"/>
                <w:szCs w:val="21"/>
                <w:lang w:eastAsia="en-GB"/>
              </w:rPr>
              <w:t>Start date of Main S</w:t>
            </w:r>
            <w:r w:rsidR="005F77F0" w:rsidRPr="003969EE">
              <w:rPr>
                <w:rFonts w:ascii="Arial" w:eastAsia="Times New Roman" w:hAnsi="Arial" w:cs="Arial"/>
                <w:b/>
                <w:sz w:val="21"/>
                <w:szCs w:val="21"/>
                <w:lang w:eastAsia="en-GB"/>
              </w:rPr>
              <w:t>ection</w:t>
            </w:r>
            <w:r w:rsidR="00D71EE4">
              <w:rPr>
                <w:rFonts w:ascii="Arial" w:eastAsia="Times New Roman" w:hAnsi="Arial" w:cs="Arial"/>
                <w:b/>
                <w:sz w:val="21"/>
                <w:szCs w:val="21"/>
                <w:lang w:eastAsia="en-GB"/>
              </w:rPr>
              <w:t>:</w:t>
            </w:r>
          </w:p>
        </w:tc>
        <w:tc>
          <w:tcPr>
            <w:tcW w:w="2550" w:type="dxa"/>
            <w:tcBorders>
              <w:top w:val="single" w:sz="4" w:space="0" w:color="auto"/>
              <w:left w:val="nil"/>
              <w:bottom w:val="single" w:sz="4" w:space="0" w:color="auto"/>
              <w:right w:val="single" w:sz="4" w:space="0" w:color="auto"/>
            </w:tcBorders>
            <w:shd w:val="clear" w:color="auto" w:fill="auto"/>
            <w:vAlign w:val="center"/>
          </w:tcPr>
          <w:p w14:paraId="6D9FB6EE" w14:textId="77777777" w:rsidR="005F77F0" w:rsidRPr="003969EE" w:rsidRDefault="005F77F0" w:rsidP="004277F0">
            <w:pPr>
              <w:pStyle w:val="ListParagraph"/>
              <w:spacing w:after="0" w:line="240" w:lineRule="auto"/>
              <w:ind w:left="0"/>
              <w:rPr>
                <w:rFonts w:ascii="Arial" w:eastAsia="Times New Roman" w:hAnsi="Arial" w:cs="Arial"/>
                <w:b/>
                <w:szCs w:val="24"/>
                <w:lang w:eastAsia="en-GB"/>
              </w:rPr>
            </w:pPr>
            <w:r w:rsidRPr="003969EE">
              <w:rPr>
                <w:rFonts w:ascii="Arial" w:eastAsia="Times New Roman" w:hAnsi="Arial" w:cs="Arial"/>
                <w:b/>
                <w:szCs w:val="24"/>
                <w:lang w:eastAsia="en-GB"/>
              </w:rPr>
              <w:t>DATE:</w:t>
            </w:r>
            <w:r w:rsidR="004277F0" w:rsidRPr="003969EE">
              <w:rPr>
                <w:rFonts w:ascii="Arial" w:eastAsia="Times New Roman" w:hAnsi="Arial" w:cs="Arial"/>
                <w:b/>
                <w:szCs w:val="24"/>
                <w:lang w:eastAsia="en-GB"/>
              </w:rPr>
              <w:t xml:space="preserve">    </w:t>
            </w:r>
            <w:r w:rsidRPr="003969EE">
              <w:rPr>
                <w:rFonts w:ascii="Arial" w:eastAsia="Times New Roman" w:hAnsi="Arial" w:cs="Arial"/>
                <w:b/>
                <w:szCs w:val="24"/>
                <w:lang w:eastAsia="en-GB"/>
              </w:rPr>
              <w:t xml:space="preserve">    / </w:t>
            </w:r>
            <w:r w:rsidR="004277F0" w:rsidRPr="003969EE">
              <w:rPr>
                <w:rFonts w:ascii="Arial" w:eastAsia="Times New Roman" w:hAnsi="Arial" w:cs="Arial"/>
                <w:b/>
                <w:szCs w:val="24"/>
                <w:lang w:eastAsia="en-GB"/>
              </w:rPr>
              <w:t xml:space="preserve">  </w:t>
            </w:r>
            <w:r w:rsidRPr="003969EE">
              <w:rPr>
                <w:rFonts w:ascii="Arial" w:eastAsia="Times New Roman" w:hAnsi="Arial" w:cs="Arial"/>
                <w:b/>
                <w:szCs w:val="24"/>
                <w:lang w:eastAsia="en-GB"/>
              </w:rPr>
              <w:t xml:space="preserve">    /</w:t>
            </w:r>
          </w:p>
        </w:tc>
      </w:tr>
      <w:tr w:rsidR="008C0589" w:rsidRPr="003969EE" w14:paraId="4F4ADC49" w14:textId="77777777" w:rsidTr="003D396C">
        <w:trPr>
          <w:trHeight w:val="454"/>
        </w:trPr>
        <w:tc>
          <w:tcPr>
            <w:tcW w:w="5244" w:type="dxa"/>
            <w:gridSpan w:val="3"/>
            <w:tcBorders>
              <w:top w:val="single" w:sz="4" w:space="0" w:color="auto"/>
              <w:bottom w:val="single" w:sz="4" w:space="0" w:color="auto"/>
              <w:right w:val="nil"/>
            </w:tcBorders>
            <w:shd w:val="clear" w:color="auto" w:fill="auto"/>
            <w:vAlign w:val="center"/>
          </w:tcPr>
          <w:p w14:paraId="78756EB7" w14:textId="5B0EB149" w:rsidR="008C0589" w:rsidRPr="003969EE" w:rsidRDefault="008C0589" w:rsidP="004277F0">
            <w:pPr>
              <w:pStyle w:val="ListParagraph"/>
              <w:spacing w:after="0" w:line="240" w:lineRule="auto"/>
              <w:ind w:left="0"/>
              <w:rPr>
                <w:rFonts w:ascii="Arial" w:hAnsi="Arial" w:cs="Arial"/>
                <w:sz w:val="21"/>
                <w:szCs w:val="21"/>
              </w:rPr>
            </w:pPr>
            <w:r w:rsidRPr="003969EE">
              <w:rPr>
                <w:rFonts w:ascii="Arial" w:eastAsia="Times New Roman" w:hAnsi="Arial" w:cs="Arial"/>
                <w:b/>
                <w:szCs w:val="24"/>
                <w:lang w:eastAsia="en-GB"/>
              </w:rPr>
              <w:t>SECTION 4 completed by (PRINT NAME):</w:t>
            </w:r>
          </w:p>
        </w:tc>
        <w:tc>
          <w:tcPr>
            <w:tcW w:w="5244" w:type="dxa"/>
            <w:gridSpan w:val="2"/>
            <w:tcBorders>
              <w:top w:val="single" w:sz="4" w:space="0" w:color="auto"/>
              <w:left w:val="nil"/>
              <w:bottom w:val="single" w:sz="4" w:space="0" w:color="auto"/>
            </w:tcBorders>
            <w:shd w:val="clear" w:color="auto" w:fill="auto"/>
          </w:tcPr>
          <w:p w14:paraId="4C25556C" w14:textId="77777777" w:rsidR="008C0589" w:rsidRPr="003969EE" w:rsidRDefault="008C0589" w:rsidP="008C0589">
            <w:pPr>
              <w:rPr>
                <w:rFonts w:ascii="Arial" w:hAnsi="Arial" w:cs="Arial"/>
                <w:sz w:val="18"/>
                <w:szCs w:val="18"/>
              </w:rPr>
            </w:pPr>
          </w:p>
        </w:tc>
      </w:tr>
      <w:tr w:rsidR="008C0589" w:rsidRPr="003969EE" w14:paraId="5C5200A9" w14:textId="77777777" w:rsidTr="00D71EE4">
        <w:trPr>
          <w:trHeight w:val="454"/>
        </w:trPr>
        <w:tc>
          <w:tcPr>
            <w:tcW w:w="4984" w:type="dxa"/>
            <w:gridSpan w:val="2"/>
            <w:tcBorders>
              <w:top w:val="single" w:sz="4" w:space="0" w:color="auto"/>
              <w:bottom w:val="single" w:sz="4" w:space="0" w:color="auto"/>
            </w:tcBorders>
            <w:shd w:val="clear" w:color="auto" w:fill="auto"/>
            <w:vAlign w:val="center"/>
          </w:tcPr>
          <w:p w14:paraId="05F1C460" w14:textId="77777777" w:rsidR="008C0589" w:rsidRPr="003969EE" w:rsidRDefault="008C0589" w:rsidP="004277F0">
            <w:pPr>
              <w:pStyle w:val="ListParagraph"/>
              <w:spacing w:after="0" w:line="240" w:lineRule="auto"/>
              <w:ind w:left="0"/>
              <w:rPr>
                <w:rFonts w:ascii="Arial" w:hAnsi="Arial" w:cs="Arial"/>
                <w:sz w:val="21"/>
                <w:szCs w:val="21"/>
              </w:rPr>
            </w:pPr>
            <w:r w:rsidRPr="003969EE">
              <w:rPr>
                <w:rFonts w:ascii="Arial" w:eastAsia="Times New Roman" w:hAnsi="Arial" w:cs="Arial"/>
                <w:b/>
                <w:szCs w:val="24"/>
                <w:lang w:eastAsia="en-GB"/>
              </w:rPr>
              <w:t>Job title:</w:t>
            </w:r>
          </w:p>
        </w:tc>
        <w:tc>
          <w:tcPr>
            <w:tcW w:w="5504" w:type="dxa"/>
            <w:gridSpan w:val="3"/>
            <w:tcBorders>
              <w:top w:val="single" w:sz="4" w:space="0" w:color="auto"/>
              <w:left w:val="single" w:sz="4" w:space="0" w:color="auto"/>
              <w:bottom w:val="single" w:sz="4" w:space="0" w:color="auto"/>
            </w:tcBorders>
            <w:shd w:val="clear" w:color="auto" w:fill="auto"/>
            <w:vAlign w:val="center"/>
          </w:tcPr>
          <w:p w14:paraId="270740E9" w14:textId="77777777" w:rsidR="008C0589" w:rsidRPr="003969EE" w:rsidRDefault="008C0589" w:rsidP="004277F0">
            <w:pPr>
              <w:pStyle w:val="ListParagraph"/>
              <w:spacing w:after="0" w:line="240" w:lineRule="auto"/>
              <w:ind w:left="0"/>
              <w:rPr>
                <w:rFonts w:ascii="Arial" w:hAnsi="Arial" w:cs="Arial"/>
                <w:sz w:val="21"/>
                <w:szCs w:val="21"/>
              </w:rPr>
            </w:pPr>
            <w:r w:rsidRPr="003969EE">
              <w:rPr>
                <w:rFonts w:ascii="Arial" w:eastAsia="Times New Roman" w:hAnsi="Arial" w:cs="Arial"/>
                <w:b/>
                <w:szCs w:val="24"/>
                <w:lang w:eastAsia="en-GB"/>
              </w:rPr>
              <w:t>Contact number:</w:t>
            </w:r>
          </w:p>
        </w:tc>
      </w:tr>
    </w:tbl>
    <w:p w14:paraId="50F04150" w14:textId="669DA341" w:rsidR="003969EE" w:rsidRDefault="00F444C5" w:rsidP="00F444C5">
      <w:pPr>
        <w:ind w:left="-567" w:right="-164"/>
        <w:rPr>
          <w:rFonts w:ascii="Tahoma" w:hAnsi="Tahoma" w:cs="Tahoma"/>
          <w:b/>
          <w:color w:val="E74707"/>
          <w:szCs w:val="18"/>
        </w:rPr>
      </w:pPr>
      <w:r>
        <w:rPr>
          <w:rFonts w:ascii="Tahoma" w:hAnsi="Tahoma" w:cs="Tahoma"/>
          <w:b/>
          <w:color w:val="E74707"/>
          <w:szCs w:val="18"/>
        </w:rPr>
        <w:t>To the employer / payroll provider: o</w:t>
      </w:r>
      <w:r w:rsidR="00D71EE4">
        <w:rPr>
          <w:rFonts w:ascii="Tahoma" w:hAnsi="Tahoma" w:cs="Tahoma"/>
          <w:b/>
          <w:color w:val="E74707"/>
          <w:szCs w:val="18"/>
        </w:rPr>
        <w:t>nce s</w:t>
      </w:r>
      <w:r w:rsidR="00A81BED" w:rsidRPr="00A81BED">
        <w:rPr>
          <w:rFonts w:ascii="Tahoma" w:hAnsi="Tahoma" w:cs="Tahoma"/>
          <w:b/>
          <w:color w:val="E74707"/>
          <w:szCs w:val="18"/>
        </w:rPr>
        <w:t xml:space="preserve">ection 4 </w:t>
      </w:r>
      <w:r w:rsidR="00D71EE4">
        <w:rPr>
          <w:rFonts w:ascii="Tahoma" w:hAnsi="Tahoma" w:cs="Tahoma"/>
          <w:b/>
          <w:color w:val="E74707"/>
          <w:szCs w:val="18"/>
        </w:rPr>
        <w:t xml:space="preserve">is </w:t>
      </w:r>
      <w:r w:rsidR="00A81BED" w:rsidRPr="00A81BED">
        <w:rPr>
          <w:rFonts w:ascii="Tahoma" w:hAnsi="Tahoma" w:cs="Tahoma"/>
          <w:b/>
          <w:color w:val="E74707"/>
          <w:szCs w:val="18"/>
        </w:rPr>
        <w:t xml:space="preserve">complete, please </w:t>
      </w:r>
      <w:r>
        <w:rPr>
          <w:rFonts w:ascii="Tahoma" w:hAnsi="Tahoma" w:cs="Tahoma"/>
          <w:b/>
          <w:color w:val="E74707"/>
          <w:szCs w:val="18"/>
        </w:rPr>
        <w:t xml:space="preserve">securely </w:t>
      </w:r>
      <w:r w:rsidR="00D71EE4">
        <w:rPr>
          <w:rFonts w:ascii="Tahoma" w:hAnsi="Tahoma" w:cs="Tahoma"/>
          <w:b/>
          <w:color w:val="E74707"/>
          <w:szCs w:val="18"/>
        </w:rPr>
        <w:t xml:space="preserve">send a copy of this form to RBKC Pensions </w:t>
      </w:r>
      <w:r>
        <w:rPr>
          <w:rFonts w:ascii="Tahoma" w:hAnsi="Tahoma" w:cs="Tahoma"/>
          <w:b/>
          <w:color w:val="E74707"/>
          <w:szCs w:val="18"/>
        </w:rPr>
        <w:t xml:space="preserve">at by email to: </w:t>
      </w:r>
      <w:hyperlink r:id="rId10" w:history="1">
        <w:r w:rsidRPr="00017FFB">
          <w:rPr>
            <w:rStyle w:val="Hyperlink"/>
            <w:rFonts w:ascii="Tahoma" w:hAnsi="Tahoma" w:cs="Tahoma"/>
            <w:b/>
            <w:szCs w:val="18"/>
          </w:rPr>
          <w:t>pensions@rbkc.gov.uk</w:t>
        </w:r>
      </w:hyperlink>
      <w:r>
        <w:rPr>
          <w:rFonts w:ascii="Tahoma" w:hAnsi="Tahoma" w:cs="Tahoma"/>
          <w:b/>
          <w:color w:val="E74707"/>
          <w:szCs w:val="18"/>
        </w:rPr>
        <w:t xml:space="preserve"> </w:t>
      </w:r>
    </w:p>
    <w:p w14:paraId="4D6368EB" w14:textId="77777777" w:rsidR="00D71EE4" w:rsidRPr="00A81BED" w:rsidRDefault="00D71EE4" w:rsidP="00A81BED">
      <w:pPr>
        <w:ind w:right="-164" w:hanging="851"/>
        <w:rPr>
          <w:rFonts w:ascii="Tahoma" w:hAnsi="Tahoma" w:cs="Tahoma"/>
          <w:b/>
          <w:color w:val="E74707"/>
          <w:szCs w:val="18"/>
        </w:rPr>
      </w:pPr>
    </w:p>
    <w:p w14:paraId="2C0685D0" w14:textId="77777777" w:rsidR="00084D87" w:rsidRPr="003969EE" w:rsidRDefault="003D396C" w:rsidP="00084D87">
      <w:pPr>
        <w:pStyle w:val="ListParagraph"/>
        <w:ind w:left="-709" w:right="-164"/>
        <w:jc w:val="center"/>
        <w:rPr>
          <w:rFonts w:ascii="Arial" w:hAnsi="Arial" w:cs="Arial"/>
          <w:b/>
          <w:color w:val="0086B4"/>
          <w:sz w:val="32"/>
          <w:szCs w:val="44"/>
        </w:rPr>
      </w:pPr>
      <w:r>
        <w:rPr>
          <w:rFonts w:ascii="Arial" w:hAnsi="Arial" w:cs="Arial"/>
          <w:b/>
          <w:color w:val="0086B4"/>
          <w:sz w:val="32"/>
          <w:szCs w:val="44"/>
        </w:rPr>
        <w:t>EXPLANATORY NOTES – Main S</w:t>
      </w:r>
      <w:r w:rsidR="00CF1950" w:rsidRPr="003969EE">
        <w:rPr>
          <w:rFonts w:ascii="Arial" w:hAnsi="Arial" w:cs="Arial"/>
          <w:b/>
          <w:color w:val="0086B4"/>
          <w:sz w:val="32"/>
          <w:szCs w:val="44"/>
        </w:rPr>
        <w:t>ection</w:t>
      </w:r>
      <w:r w:rsidR="00084D87" w:rsidRPr="003969EE">
        <w:rPr>
          <w:rFonts w:ascii="Arial" w:hAnsi="Arial" w:cs="Arial"/>
          <w:b/>
          <w:color w:val="0086B4"/>
          <w:sz w:val="32"/>
          <w:szCs w:val="44"/>
        </w:rPr>
        <w:t xml:space="preserve"> option</w:t>
      </w:r>
    </w:p>
    <w:p w14:paraId="114837AF" w14:textId="77777777" w:rsidR="001949E3" w:rsidRPr="003969EE" w:rsidRDefault="001949E3" w:rsidP="00084D87">
      <w:pPr>
        <w:pStyle w:val="ListParagraph"/>
        <w:ind w:left="-709" w:right="-164"/>
        <w:jc w:val="center"/>
        <w:rPr>
          <w:rFonts w:ascii="Arial" w:hAnsi="Arial" w:cs="Arial"/>
          <w:b/>
          <w:color w:val="002060"/>
          <w:sz w:val="2"/>
          <w:szCs w:val="44"/>
        </w:rPr>
      </w:pPr>
    </w:p>
    <w:p w14:paraId="1A8CF41E" w14:textId="77777777" w:rsidR="00AF3569" w:rsidRPr="003969EE" w:rsidRDefault="00AF3569" w:rsidP="0051225E">
      <w:pPr>
        <w:pStyle w:val="ListParagraph"/>
        <w:ind w:left="-993" w:right="-306"/>
        <w:rPr>
          <w:rFonts w:ascii="Arial" w:hAnsi="Arial" w:cs="Arial"/>
          <w:b/>
          <w:color w:val="DF590F"/>
          <w:sz w:val="10"/>
        </w:rPr>
      </w:pPr>
    </w:p>
    <w:p w14:paraId="2C7DD793" w14:textId="77777777" w:rsidR="00084D87" w:rsidRPr="00AF0098" w:rsidRDefault="00084D87" w:rsidP="00F444C5">
      <w:pPr>
        <w:pStyle w:val="ListParagraph"/>
        <w:spacing w:after="0" w:line="240" w:lineRule="auto"/>
        <w:ind w:left="-567" w:right="-306"/>
        <w:rPr>
          <w:rFonts w:ascii="Arial" w:hAnsi="Arial" w:cs="Arial"/>
          <w:b/>
          <w:color w:val="7EBD3E"/>
          <w:sz w:val="28"/>
          <w:szCs w:val="28"/>
        </w:rPr>
      </w:pPr>
      <w:r w:rsidRPr="00AF0098">
        <w:rPr>
          <w:rFonts w:ascii="Arial" w:hAnsi="Arial" w:cs="Arial"/>
          <w:b/>
          <w:color w:val="7EBD3E"/>
          <w:sz w:val="28"/>
          <w:szCs w:val="28"/>
        </w:rPr>
        <w:t xml:space="preserve">How does the </w:t>
      </w:r>
      <w:r w:rsidR="003D396C" w:rsidRPr="00AF0098">
        <w:rPr>
          <w:rFonts w:ascii="Arial" w:hAnsi="Arial" w:cs="Arial"/>
          <w:b/>
          <w:color w:val="7EBD3E"/>
          <w:sz w:val="28"/>
          <w:szCs w:val="28"/>
        </w:rPr>
        <w:t>M</w:t>
      </w:r>
      <w:r w:rsidR="004D6F11" w:rsidRPr="00AF0098">
        <w:rPr>
          <w:rFonts w:ascii="Arial" w:hAnsi="Arial" w:cs="Arial"/>
          <w:b/>
          <w:color w:val="7EBD3E"/>
          <w:sz w:val="28"/>
          <w:szCs w:val="28"/>
        </w:rPr>
        <w:t>ain</w:t>
      </w:r>
      <w:r w:rsidR="003D396C" w:rsidRPr="00AF0098">
        <w:rPr>
          <w:rFonts w:ascii="Arial" w:hAnsi="Arial" w:cs="Arial"/>
          <w:b/>
          <w:color w:val="7EBD3E"/>
          <w:sz w:val="28"/>
          <w:szCs w:val="28"/>
        </w:rPr>
        <w:t xml:space="preserve"> S</w:t>
      </w:r>
      <w:r w:rsidRPr="00AF0098">
        <w:rPr>
          <w:rFonts w:ascii="Arial" w:hAnsi="Arial" w:cs="Arial"/>
          <w:b/>
          <w:color w:val="7EBD3E"/>
          <w:sz w:val="28"/>
          <w:szCs w:val="28"/>
        </w:rPr>
        <w:t>ection work?</w:t>
      </w:r>
    </w:p>
    <w:p w14:paraId="72C3F07A" w14:textId="77777777" w:rsidR="004D6F11" w:rsidRPr="00F444C5" w:rsidRDefault="004D6F11" w:rsidP="00F444C5">
      <w:pPr>
        <w:pStyle w:val="ListParagraph"/>
        <w:spacing w:after="0" w:line="240" w:lineRule="auto"/>
        <w:ind w:left="-567" w:right="-306"/>
        <w:rPr>
          <w:rFonts w:ascii="Arial" w:hAnsi="Arial" w:cs="Arial"/>
          <w:b/>
          <w:color w:val="DF590F"/>
          <w:sz w:val="24"/>
          <w:szCs w:val="24"/>
        </w:rPr>
      </w:pPr>
    </w:p>
    <w:p w14:paraId="61ED5C7F" w14:textId="01613F96" w:rsidR="0051225E" w:rsidRDefault="004D6F11" w:rsidP="00F444C5">
      <w:pPr>
        <w:pStyle w:val="ListParagraph"/>
        <w:spacing w:after="0" w:line="240" w:lineRule="auto"/>
        <w:ind w:left="-567" w:right="261"/>
        <w:jc w:val="both"/>
        <w:rPr>
          <w:rFonts w:ascii="Arial" w:hAnsi="Arial" w:cs="Arial"/>
          <w:sz w:val="24"/>
          <w:szCs w:val="24"/>
        </w:rPr>
      </w:pPr>
      <w:r w:rsidRPr="00F444C5">
        <w:rPr>
          <w:rFonts w:ascii="Arial" w:hAnsi="Arial" w:cs="Arial"/>
          <w:sz w:val="24"/>
          <w:szCs w:val="24"/>
        </w:rPr>
        <w:t xml:space="preserve">There are two sections in the </w:t>
      </w:r>
      <w:r w:rsidR="00CF1950" w:rsidRPr="00F444C5">
        <w:rPr>
          <w:rFonts w:ascii="Arial" w:hAnsi="Arial" w:cs="Arial"/>
          <w:sz w:val="24"/>
          <w:szCs w:val="24"/>
        </w:rPr>
        <w:t>Local Government Pension Scheme (</w:t>
      </w:r>
      <w:r w:rsidRPr="00F444C5">
        <w:rPr>
          <w:rFonts w:ascii="Arial" w:hAnsi="Arial" w:cs="Arial"/>
          <w:sz w:val="24"/>
          <w:szCs w:val="24"/>
        </w:rPr>
        <w:t>LGPS</w:t>
      </w:r>
      <w:r w:rsidR="00CF1950" w:rsidRPr="00F444C5">
        <w:rPr>
          <w:rFonts w:ascii="Arial" w:hAnsi="Arial" w:cs="Arial"/>
          <w:sz w:val="24"/>
          <w:szCs w:val="24"/>
        </w:rPr>
        <w:t>)</w:t>
      </w:r>
      <w:r w:rsidRPr="00F444C5">
        <w:rPr>
          <w:rFonts w:ascii="Arial" w:hAnsi="Arial" w:cs="Arial"/>
          <w:sz w:val="24"/>
          <w:szCs w:val="24"/>
        </w:rPr>
        <w:t xml:space="preserve"> from 1 April 2014 – the </w:t>
      </w:r>
      <w:r w:rsidR="003D396C" w:rsidRPr="00F444C5">
        <w:rPr>
          <w:rFonts w:ascii="Arial" w:hAnsi="Arial" w:cs="Arial"/>
          <w:b/>
          <w:sz w:val="24"/>
          <w:szCs w:val="24"/>
        </w:rPr>
        <w:t>Main S</w:t>
      </w:r>
      <w:r w:rsidRPr="00F444C5">
        <w:rPr>
          <w:rFonts w:ascii="Arial" w:hAnsi="Arial" w:cs="Arial"/>
          <w:b/>
          <w:sz w:val="24"/>
          <w:szCs w:val="24"/>
        </w:rPr>
        <w:t>ection</w:t>
      </w:r>
      <w:r w:rsidRPr="00F444C5">
        <w:rPr>
          <w:rFonts w:ascii="Arial" w:hAnsi="Arial" w:cs="Arial"/>
          <w:sz w:val="24"/>
          <w:szCs w:val="24"/>
        </w:rPr>
        <w:t xml:space="preserve"> and the </w:t>
      </w:r>
      <w:r w:rsidR="003D396C" w:rsidRPr="00F444C5">
        <w:rPr>
          <w:rFonts w:ascii="Arial" w:hAnsi="Arial" w:cs="Arial"/>
          <w:b/>
          <w:sz w:val="24"/>
          <w:szCs w:val="24"/>
        </w:rPr>
        <w:t>50/50 S</w:t>
      </w:r>
      <w:r w:rsidRPr="00F444C5">
        <w:rPr>
          <w:rFonts w:ascii="Arial" w:hAnsi="Arial" w:cs="Arial"/>
          <w:b/>
          <w:sz w:val="24"/>
          <w:szCs w:val="24"/>
        </w:rPr>
        <w:t>ection</w:t>
      </w:r>
      <w:r w:rsidRPr="00F444C5">
        <w:rPr>
          <w:rFonts w:ascii="Arial" w:hAnsi="Arial" w:cs="Arial"/>
          <w:sz w:val="24"/>
          <w:szCs w:val="24"/>
        </w:rPr>
        <w:t xml:space="preserve">. </w:t>
      </w:r>
      <w:r w:rsidR="00F444C5">
        <w:rPr>
          <w:rFonts w:ascii="Arial" w:hAnsi="Arial" w:cs="Arial"/>
          <w:sz w:val="24"/>
          <w:szCs w:val="24"/>
        </w:rPr>
        <w:t xml:space="preserve"> </w:t>
      </w:r>
      <w:r w:rsidR="003D396C" w:rsidRPr="00F444C5">
        <w:rPr>
          <w:rFonts w:ascii="Arial" w:hAnsi="Arial" w:cs="Arial"/>
          <w:sz w:val="24"/>
          <w:szCs w:val="24"/>
        </w:rPr>
        <w:t>In the Main S</w:t>
      </w:r>
      <w:r w:rsidR="00CF1950" w:rsidRPr="00F444C5">
        <w:rPr>
          <w:rFonts w:ascii="Arial" w:hAnsi="Arial" w:cs="Arial"/>
          <w:sz w:val="24"/>
          <w:szCs w:val="24"/>
        </w:rPr>
        <w:t xml:space="preserve">ection </w:t>
      </w:r>
      <w:r w:rsidRPr="00F444C5">
        <w:rPr>
          <w:rFonts w:ascii="Arial" w:hAnsi="Arial" w:cs="Arial"/>
          <w:sz w:val="24"/>
          <w:szCs w:val="24"/>
        </w:rPr>
        <w:t xml:space="preserve">you pay normal contributions and get your normal </w:t>
      </w:r>
      <w:r w:rsidR="003D396C" w:rsidRPr="00F444C5">
        <w:rPr>
          <w:rFonts w:ascii="Arial" w:hAnsi="Arial" w:cs="Arial"/>
          <w:sz w:val="24"/>
          <w:szCs w:val="24"/>
        </w:rPr>
        <w:t xml:space="preserve">pension build up. </w:t>
      </w:r>
      <w:r w:rsidR="00F444C5">
        <w:rPr>
          <w:rFonts w:ascii="Arial" w:hAnsi="Arial" w:cs="Arial"/>
          <w:sz w:val="24"/>
          <w:szCs w:val="24"/>
        </w:rPr>
        <w:t xml:space="preserve"> </w:t>
      </w:r>
      <w:r w:rsidR="003D396C" w:rsidRPr="00F444C5">
        <w:rPr>
          <w:rFonts w:ascii="Arial" w:hAnsi="Arial" w:cs="Arial"/>
          <w:sz w:val="24"/>
          <w:szCs w:val="24"/>
        </w:rPr>
        <w:t>In the 50/50 S</w:t>
      </w:r>
      <w:r w:rsidRPr="00F444C5">
        <w:rPr>
          <w:rFonts w:ascii="Arial" w:hAnsi="Arial" w:cs="Arial"/>
          <w:sz w:val="24"/>
          <w:szCs w:val="24"/>
        </w:rPr>
        <w:t>ection you pay half your normal contributions and build up half your normal pension during the period you are in that section.</w:t>
      </w:r>
      <w:r w:rsidR="00F444C5">
        <w:rPr>
          <w:rFonts w:ascii="Arial" w:hAnsi="Arial" w:cs="Arial"/>
          <w:sz w:val="24"/>
          <w:szCs w:val="24"/>
        </w:rPr>
        <w:t xml:space="preserve">  </w:t>
      </w:r>
      <w:r w:rsidRPr="00F444C5">
        <w:rPr>
          <w:rFonts w:ascii="Arial" w:hAnsi="Arial" w:cs="Arial"/>
          <w:sz w:val="24"/>
          <w:szCs w:val="24"/>
        </w:rPr>
        <w:t xml:space="preserve">Regardless of which section </w:t>
      </w:r>
      <w:r w:rsidR="00F444C5">
        <w:rPr>
          <w:rFonts w:ascii="Arial" w:hAnsi="Arial" w:cs="Arial"/>
          <w:sz w:val="24"/>
          <w:szCs w:val="24"/>
        </w:rPr>
        <w:t xml:space="preserve">of the LGPS </w:t>
      </w:r>
      <w:r w:rsidRPr="00F444C5">
        <w:rPr>
          <w:rFonts w:ascii="Arial" w:hAnsi="Arial" w:cs="Arial"/>
          <w:sz w:val="24"/>
          <w:szCs w:val="24"/>
        </w:rPr>
        <w:t>you are in</w:t>
      </w:r>
      <w:r w:rsidR="00B0632A" w:rsidRPr="00F444C5">
        <w:rPr>
          <w:rFonts w:ascii="Arial" w:hAnsi="Arial" w:cs="Arial"/>
          <w:sz w:val="24"/>
          <w:szCs w:val="24"/>
        </w:rPr>
        <w:t>,</w:t>
      </w:r>
      <w:r w:rsidRPr="00F444C5">
        <w:rPr>
          <w:rFonts w:ascii="Arial" w:hAnsi="Arial" w:cs="Arial"/>
          <w:sz w:val="24"/>
          <w:szCs w:val="24"/>
        </w:rPr>
        <w:t xml:space="preserve"> you get full life assurance cover, full ill health cover and full survivor benefits in the event of your death.</w:t>
      </w:r>
    </w:p>
    <w:p w14:paraId="0AD0FB8B" w14:textId="77777777" w:rsidR="00AF0098" w:rsidRPr="00F444C5" w:rsidRDefault="00AF0098" w:rsidP="00F444C5">
      <w:pPr>
        <w:pStyle w:val="ListParagraph"/>
        <w:spacing w:after="0" w:line="240" w:lineRule="auto"/>
        <w:ind w:left="-567" w:right="261"/>
        <w:jc w:val="both"/>
        <w:rPr>
          <w:rFonts w:ascii="Arial" w:hAnsi="Arial" w:cs="Arial"/>
          <w:sz w:val="24"/>
          <w:szCs w:val="24"/>
        </w:rPr>
      </w:pPr>
    </w:p>
    <w:p w14:paraId="6A026ECB" w14:textId="113594E4" w:rsidR="004D6F11" w:rsidRPr="00F444C5" w:rsidRDefault="004D6F11" w:rsidP="00F444C5">
      <w:pPr>
        <w:ind w:left="-567" w:right="261"/>
        <w:contextualSpacing/>
        <w:jc w:val="both"/>
        <w:rPr>
          <w:rFonts w:ascii="Arial" w:hAnsi="Arial" w:cs="Arial"/>
        </w:rPr>
      </w:pPr>
      <w:r w:rsidRPr="00F444C5">
        <w:rPr>
          <w:rFonts w:ascii="Arial" w:hAnsi="Arial" w:cs="Arial"/>
        </w:rPr>
        <w:t xml:space="preserve">You can elect to move from the </w:t>
      </w:r>
      <w:r w:rsidR="003D396C" w:rsidRPr="00F444C5">
        <w:rPr>
          <w:rFonts w:ascii="Arial" w:hAnsi="Arial" w:cs="Arial"/>
        </w:rPr>
        <w:t>50/50 Section to the Main S</w:t>
      </w:r>
      <w:r w:rsidRPr="00F444C5">
        <w:rPr>
          <w:rFonts w:ascii="Arial" w:hAnsi="Arial" w:cs="Arial"/>
        </w:rPr>
        <w:t>ection at any ti</w:t>
      </w:r>
      <w:r w:rsidR="003D396C" w:rsidRPr="00F444C5">
        <w:rPr>
          <w:rFonts w:ascii="Arial" w:hAnsi="Arial" w:cs="Arial"/>
        </w:rPr>
        <w:t xml:space="preserve">me. </w:t>
      </w:r>
      <w:r w:rsidR="00AF0098">
        <w:rPr>
          <w:rFonts w:ascii="Arial" w:hAnsi="Arial" w:cs="Arial"/>
        </w:rPr>
        <w:t xml:space="preserve"> </w:t>
      </w:r>
      <w:r w:rsidR="003D396C" w:rsidRPr="00F444C5">
        <w:rPr>
          <w:rFonts w:ascii="Arial" w:hAnsi="Arial" w:cs="Arial"/>
        </w:rPr>
        <w:t>An election to re-join the Main S</w:t>
      </w:r>
      <w:r w:rsidRPr="00F444C5">
        <w:rPr>
          <w:rFonts w:ascii="Arial" w:hAnsi="Arial" w:cs="Arial"/>
        </w:rPr>
        <w:t xml:space="preserve">ection must be made in writing to your employer. </w:t>
      </w:r>
      <w:r w:rsidR="00AF0098">
        <w:rPr>
          <w:rFonts w:ascii="Arial" w:hAnsi="Arial" w:cs="Arial"/>
        </w:rPr>
        <w:t xml:space="preserve"> </w:t>
      </w:r>
      <w:r w:rsidRPr="00F444C5">
        <w:rPr>
          <w:rFonts w:ascii="Arial" w:hAnsi="Arial" w:cs="Arial"/>
        </w:rPr>
        <w:t>This form can be used as your elec</w:t>
      </w:r>
      <w:r w:rsidR="003D396C" w:rsidRPr="00F444C5">
        <w:rPr>
          <w:rFonts w:ascii="Arial" w:hAnsi="Arial" w:cs="Arial"/>
        </w:rPr>
        <w:t xml:space="preserve">tion. </w:t>
      </w:r>
      <w:r w:rsidR="00AF0098">
        <w:rPr>
          <w:rFonts w:ascii="Arial" w:hAnsi="Arial" w:cs="Arial"/>
        </w:rPr>
        <w:t xml:space="preserve"> Once you complete it and return it to your employer or payroll provider (as appropriate) you will </w:t>
      </w:r>
      <w:r w:rsidR="003D396C" w:rsidRPr="00F444C5">
        <w:rPr>
          <w:rFonts w:ascii="Arial" w:hAnsi="Arial" w:cs="Arial"/>
        </w:rPr>
        <w:t>be moved to the Main S</w:t>
      </w:r>
      <w:r w:rsidRPr="00F444C5">
        <w:rPr>
          <w:rFonts w:ascii="Arial" w:hAnsi="Arial" w:cs="Arial"/>
        </w:rPr>
        <w:t>ection from the next available pay period after your employer receives your signed election.</w:t>
      </w:r>
    </w:p>
    <w:p w14:paraId="7A6148D8" w14:textId="77777777" w:rsidR="004D6F11" w:rsidRPr="00F444C5" w:rsidRDefault="004D6F11" w:rsidP="00F444C5">
      <w:pPr>
        <w:ind w:left="-567" w:right="261"/>
        <w:contextualSpacing/>
        <w:jc w:val="both"/>
        <w:rPr>
          <w:rFonts w:ascii="Arial" w:hAnsi="Arial" w:cs="Arial"/>
        </w:rPr>
      </w:pPr>
    </w:p>
    <w:p w14:paraId="1D08E94B" w14:textId="198CFC04" w:rsidR="004D6F11" w:rsidRPr="00F444C5" w:rsidRDefault="004D6F11" w:rsidP="00F444C5">
      <w:pPr>
        <w:ind w:left="-567" w:right="261"/>
        <w:contextualSpacing/>
        <w:jc w:val="both"/>
        <w:rPr>
          <w:rFonts w:ascii="Arial" w:hAnsi="Arial" w:cs="Arial"/>
        </w:rPr>
      </w:pPr>
      <w:r w:rsidRPr="00F444C5">
        <w:rPr>
          <w:rFonts w:ascii="Arial" w:hAnsi="Arial" w:cs="Arial"/>
        </w:rPr>
        <w:t>If you have more than one job in which you</w:t>
      </w:r>
      <w:r w:rsidR="003D396C" w:rsidRPr="00F444C5">
        <w:rPr>
          <w:rFonts w:ascii="Arial" w:hAnsi="Arial" w:cs="Arial"/>
        </w:rPr>
        <w:t xml:space="preserve"> are contributing to the 50/50 S</w:t>
      </w:r>
      <w:r w:rsidRPr="00F444C5">
        <w:rPr>
          <w:rFonts w:ascii="Arial" w:hAnsi="Arial" w:cs="Arial"/>
        </w:rPr>
        <w:t>ectio</w:t>
      </w:r>
      <w:r w:rsidR="003D396C" w:rsidRPr="00F444C5">
        <w:rPr>
          <w:rFonts w:ascii="Arial" w:hAnsi="Arial" w:cs="Arial"/>
        </w:rPr>
        <w:t>n you can elect to re-join the Main S</w:t>
      </w:r>
      <w:r w:rsidRPr="00F444C5">
        <w:rPr>
          <w:rFonts w:ascii="Arial" w:hAnsi="Arial" w:cs="Arial"/>
        </w:rPr>
        <w:t>ection in one, some</w:t>
      </w:r>
      <w:r w:rsidR="00AF0098">
        <w:rPr>
          <w:rFonts w:ascii="Arial" w:hAnsi="Arial" w:cs="Arial"/>
        </w:rPr>
        <w:t>,</w:t>
      </w:r>
      <w:r w:rsidRPr="00F444C5">
        <w:rPr>
          <w:rFonts w:ascii="Arial" w:hAnsi="Arial" w:cs="Arial"/>
        </w:rPr>
        <w:t xml:space="preserve"> or all those jobs.</w:t>
      </w:r>
      <w:r w:rsidR="00731381">
        <w:rPr>
          <w:rFonts w:ascii="Arial" w:hAnsi="Arial" w:cs="Arial"/>
        </w:rPr>
        <w:t xml:space="preserve">  </w:t>
      </w:r>
      <w:r w:rsidRPr="00F444C5">
        <w:rPr>
          <w:rFonts w:ascii="Arial" w:hAnsi="Arial" w:cs="Arial"/>
        </w:rPr>
        <w:t>If you are in the LGPS with more than one employer, a separate election form must be completed and returned to each employer</w:t>
      </w:r>
      <w:r w:rsidR="003D396C" w:rsidRPr="00F444C5">
        <w:rPr>
          <w:rFonts w:ascii="Arial" w:hAnsi="Arial" w:cs="Arial"/>
        </w:rPr>
        <w:t xml:space="preserve"> where you wish to re-join the Main S</w:t>
      </w:r>
      <w:r w:rsidRPr="00F444C5">
        <w:rPr>
          <w:rFonts w:ascii="Arial" w:hAnsi="Arial" w:cs="Arial"/>
        </w:rPr>
        <w:t>ection</w:t>
      </w:r>
      <w:r w:rsidR="00AF0098">
        <w:rPr>
          <w:rFonts w:ascii="Arial" w:hAnsi="Arial" w:cs="Arial"/>
        </w:rPr>
        <w:t xml:space="preserve"> of the LGPS</w:t>
      </w:r>
      <w:r w:rsidRPr="00F444C5">
        <w:rPr>
          <w:rFonts w:ascii="Arial" w:hAnsi="Arial" w:cs="Arial"/>
        </w:rPr>
        <w:t>.</w:t>
      </w:r>
    </w:p>
    <w:p w14:paraId="79EAABD3" w14:textId="77777777" w:rsidR="004D6F11" w:rsidRPr="00F444C5" w:rsidRDefault="004D6F11" w:rsidP="00F444C5">
      <w:pPr>
        <w:pStyle w:val="ListParagraph"/>
        <w:spacing w:after="0" w:line="240" w:lineRule="auto"/>
        <w:ind w:left="-567" w:right="261"/>
        <w:jc w:val="both"/>
        <w:rPr>
          <w:rFonts w:ascii="Arial" w:hAnsi="Arial" w:cs="Arial"/>
          <w:color w:val="002060"/>
          <w:sz w:val="24"/>
          <w:szCs w:val="24"/>
        </w:rPr>
      </w:pPr>
    </w:p>
    <w:p w14:paraId="3ACEA5BA" w14:textId="65FF9E8B" w:rsidR="0051225E" w:rsidRPr="00AF0098" w:rsidRDefault="0051225E" w:rsidP="00F444C5">
      <w:pPr>
        <w:pStyle w:val="ListParagraph"/>
        <w:spacing w:after="0" w:line="240" w:lineRule="auto"/>
        <w:ind w:left="-567" w:right="-306"/>
        <w:rPr>
          <w:rFonts w:ascii="Arial" w:hAnsi="Arial" w:cs="Arial"/>
          <w:b/>
          <w:color w:val="7EBD3E"/>
          <w:sz w:val="28"/>
          <w:szCs w:val="28"/>
        </w:rPr>
      </w:pPr>
      <w:r w:rsidRPr="00AF0098">
        <w:rPr>
          <w:rFonts w:ascii="Arial" w:hAnsi="Arial" w:cs="Arial"/>
          <w:b/>
          <w:color w:val="7EBD3E"/>
          <w:sz w:val="28"/>
          <w:szCs w:val="28"/>
        </w:rPr>
        <w:t>How long can I stay in the</w:t>
      </w:r>
      <w:r w:rsidR="004D6F11" w:rsidRPr="00AF0098">
        <w:rPr>
          <w:rFonts w:ascii="Arial" w:hAnsi="Arial" w:cs="Arial"/>
          <w:b/>
          <w:color w:val="7EBD3E"/>
          <w:sz w:val="28"/>
          <w:szCs w:val="28"/>
        </w:rPr>
        <w:t xml:space="preserve"> </w:t>
      </w:r>
      <w:r w:rsidR="00405CA7">
        <w:rPr>
          <w:rFonts w:ascii="Arial" w:hAnsi="Arial" w:cs="Arial"/>
          <w:b/>
          <w:color w:val="7EBD3E"/>
          <w:sz w:val="28"/>
          <w:szCs w:val="28"/>
        </w:rPr>
        <w:t>M</w:t>
      </w:r>
      <w:r w:rsidR="004D6F11" w:rsidRPr="00AF0098">
        <w:rPr>
          <w:rFonts w:ascii="Arial" w:hAnsi="Arial" w:cs="Arial"/>
          <w:b/>
          <w:color w:val="7EBD3E"/>
          <w:sz w:val="28"/>
          <w:szCs w:val="28"/>
        </w:rPr>
        <w:t>ain</w:t>
      </w:r>
      <w:r w:rsidRPr="00AF0098">
        <w:rPr>
          <w:rFonts w:ascii="Arial" w:hAnsi="Arial" w:cs="Arial"/>
          <w:b/>
          <w:color w:val="7EBD3E"/>
          <w:sz w:val="28"/>
          <w:szCs w:val="28"/>
        </w:rPr>
        <w:t xml:space="preserve"> </w:t>
      </w:r>
      <w:r w:rsidR="00405CA7">
        <w:rPr>
          <w:rFonts w:ascii="Arial" w:hAnsi="Arial" w:cs="Arial"/>
          <w:b/>
          <w:color w:val="7EBD3E"/>
          <w:sz w:val="28"/>
          <w:szCs w:val="28"/>
        </w:rPr>
        <w:t>S</w:t>
      </w:r>
      <w:r w:rsidRPr="00AF0098">
        <w:rPr>
          <w:rFonts w:ascii="Arial" w:hAnsi="Arial" w:cs="Arial"/>
          <w:b/>
          <w:color w:val="7EBD3E"/>
          <w:sz w:val="28"/>
          <w:szCs w:val="28"/>
        </w:rPr>
        <w:t>ection?</w:t>
      </w:r>
    </w:p>
    <w:p w14:paraId="24B8B5F3" w14:textId="77777777" w:rsidR="004D6F11" w:rsidRPr="00F444C5" w:rsidRDefault="004D6F11" w:rsidP="00F444C5">
      <w:pPr>
        <w:pStyle w:val="ListParagraph"/>
        <w:spacing w:after="0" w:line="240" w:lineRule="auto"/>
        <w:ind w:left="-993" w:right="-306"/>
        <w:rPr>
          <w:rFonts w:ascii="Arial" w:hAnsi="Arial" w:cs="Arial"/>
          <w:b/>
          <w:color w:val="DF590F"/>
          <w:sz w:val="24"/>
          <w:szCs w:val="24"/>
        </w:rPr>
      </w:pPr>
    </w:p>
    <w:p w14:paraId="5D28FBE6" w14:textId="4C6CF904" w:rsidR="004D6F11" w:rsidRPr="00F444C5" w:rsidRDefault="003D396C" w:rsidP="007531D1">
      <w:pPr>
        <w:pStyle w:val="ListParagraph"/>
        <w:spacing w:after="0" w:line="240" w:lineRule="auto"/>
        <w:ind w:left="-567" w:right="261"/>
        <w:jc w:val="both"/>
        <w:rPr>
          <w:rFonts w:ascii="Arial" w:hAnsi="Arial" w:cs="Arial"/>
          <w:sz w:val="24"/>
          <w:szCs w:val="24"/>
        </w:rPr>
      </w:pPr>
      <w:r w:rsidRPr="00F444C5">
        <w:rPr>
          <w:rFonts w:ascii="Arial" w:hAnsi="Arial" w:cs="Arial"/>
          <w:sz w:val="24"/>
          <w:szCs w:val="24"/>
        </w:rPr>
        <w:t>You can remain in the Main S</w:t>
      </w:r>
      <w:r w:rsidR="004D6F11" w:rsidRPr="00F444C5">
        <w:rPr>
          <w:rFonts w:ascii="Arial" w:hAnsi="Arial" w:cs="Arial"/>
          <w:sz w:val="24"/>
          <w:szCs w:val="24"/>
        </w:rPr>
        <w:t xml:space="preserve">ection for as long as you are in </w:t>
      </w:r>
      <w:r w:rsidR="008834F0">
        <w:rPr>
          <w:rFonts w:ascii="Arial" w:hAnsi="Arial" w:cs="Arial"/>
          <w:sz w:val="24"/>
          <w:szCs w:val="24"/>
        </w:rPr>
        <w:t xml:space="preserve">an </w:t>
      </w:r>
      <w:r w:rsidR="004D6F11" w:rsidRPr="00F444C5">
        <w:rPr>
          <w:rFonts w:ascii="Arial" w:hAnsi="Arial" w:cs="Arial"/>
          <w:sz w:val="24"/>
          <w:szCs w:val="24"/>
        </w:rPr>
        <w:t>employment that qualifies you for mem</w:t>
      </w:r>
      <w:r w:rsidR="00CF1950" w:rsidRPr="00F444C5">
        <w:rPr>
          <w:rFonts w:ascii="Arial" w:hAnsi="Arial" w:cs="Arial"/>
          <w:sz w:val="24"/>
          <w:szCs w:val="24"/>
        </w:rPr>
        <w:t>bership of the LGPS</w:t>
      </w:r>
      <w:r w:rsidR="004D6F11" w:rsidRPr="00F444C5">
        <w:rPr>
          <w:rFonts w:ascii="Arial" w:hAnsi="Arial" w:cs="Arial"/>
          <w:sz w:val="24"/>
          <w:szCs w:val="24"/>
        </w:rPr>
        <w:t xml:space="preserve"> and are under age 75</w:t>
      </w:r>
      <w:r w:rsidR="00B0632A" w:rsidRPr="00F444C5">
        <w:rPr>
          <w:rFonts w:ascii="Arial" w:hAnsi="Arial" w:cs="Arial"/>
          <w:sz w:val="24"/>
          <w:szCs w:val="24"/>
        </w:rPr>
        <w:t>.</w:t>
      </w:r>
    </w:p>
    <w:p w14:paraId="0854917B" w14:textId="77777777" w:rsidR="004D6F11" w:rsidRPr="00F444C5" w:rsidRDefault="004D6F11" w:rsidP="007531D1">
      <w:pPr>
        <w:pStyle w:val="ListParagraph"/>
        <w:spacing w:after="0" w:line="240" w:lineRule="auto"/>
        <w:ind w:left="-567" w:right="261"/>
        <w:jc w:val="both"/>
        <w:rPr>
          <w:rFonts w:ascii="Arial" w:hAnsi="Arial" w:cs="Arial"/>
          <w:sz w:val="24"/>
          <w:szCs w:val="24"/>
        </w:rPr>
      </w:pPr>
    </w:p>
    <w:p w14:paraId="44AF815F" w14:textId="77777777" w:rsidR="007531D1" w:rsidRDefault="00CF1950" w:rsidP="007531D1">
      <w:pPr>
        <w:pStyle w:val="ListParagraph"/>
        <w:spacing w:after="0" w:line="240" w:lineRule="auto"/>
        <w:ind w:left="-567" w:right="261"/>
        <w:jc w:val="both"/>
        <w:rPr>
          <w:rFonts w:ascii="Arial" w:hAnsi="Arial" w:cs="Arial"/>
          <w:sz w:val="24"/>
          <w:szCs w:val="24"/>
        </w:rPr>
      </w:pPr>
      <w:r w:rsidRPr="00F444C5">
        <w:rPr>
          <w:rFonts w:ascii="Arial" w:hAnsi="Arial" w:cs="Arial"/>
          <w:sz w:val="24"/>
          <w:szCs w:val="24"/>
        </w:rPr>
        <w:t>At any time that</w:t>
      </w:r>
      <w:r w:rsidR="004D6F11" w:rsidRPr="00F444C5">
        <w:rPr>
          <w:rFonts w:ascii="Arial" w:hAnsi="Arial" w:cs="Arial"/>
          <w:sz w:val="24"/>
          <w:szCs w:val="24"/>
        </w:rPr>
        <w:t xml:space="preserve"> you a</w:t>
      </w:r>
      <w:r w:rsidR="003D396C" w:rsidRPr="00F444C5">
        <w:rPr>
          <w:rFonts w:ascii="Arial" w:hAnsi="Arial" w:cs="Arial"/>
          <w:sz w:val="24"/>
          <w:szCs w:val="24"/>
        </w:rPr>
        <w:t>re in the Main S</w:t>
      </w:r>
      <w:r w:rsidRPr="00F444C5">
        <w:rPr>
          <w:rFonts w:ascii="Arial" w:hAnsi="Arial" w:cs="Arial"/>
          <w:sz w:val="24"/>
          <w:szCs w:val="24"/>
        </w:rPr>
        <w:t>ection you</w:t>
      </w:r>
      <w:r w:rsidR="004D6F11" w:rsidRPr="00F444C5">
        <w:rPr>
          <w:rFonts w:ascii="Arial" w:hAnsi="Arial" w:cs="Arial"/>
          <w:sz w:val="24"/>
          <w:szCs w:val="24"/>
        </w:rPr>
        <w:t xml:space="preserve"> have the right to ch</w:t>
      </w:r>
      <w:r w:rsidR="003D396C" w:rsidRPr="00F444C5">
        <w:rPr>
          <w:rFonts w:ascii="Arial" w:hAnsi="Arial" w:cs="Arial"/>
          <w:sz w:val="24"/>
          <w:szCs w:val="24"/>
        </w:rPr>
        <w:t>oose to move back to the 50/50 S</w:t>
      </w:r>
      <w:r w:rsidR="004D6F11" w:rsidRPr="00F444C5">
        <w:rPr>
          <w:rFonts w:ascii="Arial" w:hAnsi="Arial" w:cs="Arial"/>
          <w:sz w:val="24"/>
          <w:szCs w:val="24"/>
        </w:rPr>
        <w:t>ection of the scheme (provided you are under age 75 and you remain in an employment that qualifies you for membership of the scheme).</w:t>
      </w:r>
      <w:r w:rsidR="00B20705" w:rsidRPr="00F444C5">
        <w:rPr>
          <w:rFonts w:ascii="Arial" w:hAnsi="Arial" w:cs="Arial"/>
          <w:sz w:val="24"/>
          <w:szCs w:val="24"/>
        </w:rPr>
        <w:t xml:space="preserve"> </w:t>
      </w:r>
      <w:r w:rsidR="008834F0">
        <w:rPr>
          <w:rFonts w:ascii="Arial" w:hAnsi="Arial" w:cs="Arial"/>
          <w:sz w:val="24"/>
          <w:szCs w:val="24"/>
        </w:rPr>
        <w:t xml:space="preserve"> To move into the 50/50 Section of the LGPS you would </w:t>
      </w:r>
      <w:r w:rsidR="004D6F11" w:rsidRPr="00F444C5">
        <w:rPr>
          <w:rFonts w:ascii="Arial" w:hAnsi="Arial" w:cs="Arial"/>
          <w:sz w:val="24"/>
          <w:szCs w:val="24"/>
        </w:rPr>
        <w:t>need to make an election to your employer</w:t>
      </w:r>
      <w:r w:rsidR="00CA1150" w:rsidRPr="00F444C5">
        <w:rPr>
          <w:rFonts w:ascii="Arial" w:hAnsi="Arial" w:cs="Arial"/>
          <w:sz w:val="24"/>
          <w:szCs w:val="24"/>
        </w:rPr>
        <w:t>.</w:t>
      </w:r>
    </w:p>
    <w:p w14:paraId="37D71A06" w14:textId="77777777" w:rsidR="007531D1" w:rsidRDefault="007531D1" w:rsidP="007531D1">
      <w:pPr>
        <w:pStyle w:val="ListParagraph"/>
        <w:spacing w:after="0" w:line="240" w:lineRule="auto"/>
        <w:ind w:left="-567" w:right="261"/>
        <w:jc w:val="both"/>
        <w:rPr>
          <w:rFonts w:ascii="Arial" w:hAnsi="Arial" w:cs="Arial"/>
          <w:sz w:val="24"/>
          <w:szCs w:val="24"/>
        </w:rPr>
      </w:pPr>
    </w:p>
    <w:p w14:paraId="71700F95" w14:textId="2B17DD84" w:rsidR="00AE6E4A" w:rsidRDefault="00CA1150" w:rsidP="007531D1">
      <w:pPr>
        <w:pStyle w:val="ListParagraph"/>
        <w:spacing w:after="0" w:line="240" w:lineRule="auto"/>
        <w:ind w:left="-567" w:right="261"/>
        <w:rPr>
          <w:rFonts w:ascii="Arial" w:hAnsi="Arial" w:cs="Arial"/>
          <w:sz w:val="24"/>
          <w:szCs w:val="24"/>
        </w:rPr>
      </w:pPr>
      <w:r w:rsidRPr="00F444C5">
        <w:rPr>
          <w:rFonts w:ascii="Arial" w:hAnsi="Arial" w:cs="Arial"/>
          <w:sz w:val="24"/>
          <w:szCs w:val="24"/>
        </w:rPr>
        <w:t xml:space="preserve">You </w:t>
      </w:r>
      <w:r w:rsidR="00756713">
        <w:rPr>
          <w:rFonts w:ascii="Arial" w:hAnsi="Arial" w:cs="Arial"/>
          <w:sz w:val="24"/>
          <w:szCs w:val="24"/>
        </w:rPr>
        <w:t xml:space="preserve">can do this by </w:t>
      </w:r>
      <w:r w:rsidR="00CF1950" w:rsidRPr="00F444C5">
        <w:rPr>
          <w:rFonts w:ascii="Arial" w:hAnsi="Arial" w:cs="Arial"/>
          <w:sz w:val="24"/>
          <w:szCs w:val="24"/>
        </w:rPr>
        <w:t>download</w:t>
      </w:r>
      <w:r w:rsidR="00756713">
        <w:rPr>
          <w:rFonts w:ascii="Arial" w:hAnsi="Arial" w:cs="Arial"/>
          <w:sz w:val="24"/>
          <w:szCs w:val="24"/>
        </w:rPr>
        <w:t>ing</w:t>
      </w:r>
      <w:r w:rsidR="00CF1950" w:rsidRPr="00F444C5">
        <w:rPr>
          <w:rFonts w:ascii="Arial" w:hAnsi="Arial" w:cs="Arial"/>
          <w:sz w:val="24"/>
          <w:szCs w:val="24"/>
        </w:rPr>
        <w:t xml:space="preserve"> a copy of the </w:t>
      </w:r>
      <w:r w:rsidR="00CF1950" w:rsidRPr="00F444C5">
        <w:rPr>
          <w:rFonts w:ascii="Arial" w:hAnsi="Arial" w:cs="Arial"/>
          <w:i/>
          <w:sz w:val="24"/>
          <w:szCs w:val="24"/>
        </w:rPr>
        <w:t>50/50 Option Form</w:t>
      </w:r>
      <w:r w:rsidR="00CF1950" w:rsidRPr="00F444C5">
        <w:rPr>
          <w:rFonts w:ascii="Arial" w:hAnsi="Arial" w:cs="Arial"/>
          <w:sz w:val="24"/>
          <w:szCs w:val="24"/>
        </w:rPr>
        <w:t xml:space="preserve"> from </w:t>
      </w:r>
      <w:r w:rsidR="00756713">
        <w:rPr>
          <w:rFonts w:ascii="Arial" w:hAnsi="Arial" w:cs="Arial"/>
          <w:sz w:val="24"/>
          <w:szCs w:val="24"/>
        </w:rPr>
        <w:t xml:space="preserve">the RBKC </w:t>
      </w:r>
      <w:r w:rsidR="00AF306E" w:rsidRPr="00F444C5">
        <w:rPr>
          <w:rFonts w:ascii="Arial" w:hAnsi="Arial" w:cs="Arial"/>
          <w:sz w:val="24"/>
          <w:szCs w:val="24"/>
        </w:rPr>
        <w:t xml:space="preserve">Pension Fund website </w:t>
      </w:r>
      <w:hyperlink r:id="rId11" w:history="1">
        <w:r w:rsidR="00046D2D" w:rsidRPr="000004B7">
          <w:rPr>
            <w:rStyle w:val="Hyperlink"/>
            <w:rFonts w:ascii="Arial" w:hAnsi="Arial" w:cs="Arial"/>
            <w:b/>
            <w:bCs/>
            <w:sz w:val="24"/>
            <w:szCs w:val="24"/>
          </w:rPr>
          <w:t>https://www.rbkcpensionfund.org/res</w:t>
        </w:r>
        <w:r w:rsidR="00046D2D" w:rsidRPr="000004B7">
          <w:rPr>
            <w:rStyle w:val="Hyperlink"/>
            <w:rFonts w:ascii="Arial" w:hAnsi="Arial" w:cs="Arial"/>
            <w:b/>
            <w:bCs/>
            <w:sz w:val="24"/>
            <w:szCs w:val="24"/>
          </w:rPr>
          <w:t>o</w:t>
        </w:r>
        <w:r w:rsidR="00046D2D" w:rsidRPr="000004B7">
          <w:rPr>
            <w:rStyle w:val="Hyperlink"/>
            <w:rFonts w:ascii="Arial" w:hAnsi="Arial" w:cs="Arial"/>
            <w:b/>
            <w:bCs/>
            <w:sz w:val="24"/>
            <w:szCs w:val="24"/>
          </w:rPr>
          <w:t>urces/</w:t>
        </w:r>
      </w:hyperlink>
      <w:r w:rsidR="00AE6E4A">
        <w:rPr>
          <w:rFonts w:ascii="Arial" w:hAnsi="Arial" w:cs="Arial"/>
          <w:sz w:val="24"/>
          <w:szCs w:val="24"/>
        </w:rPr>
        <w:t xml:space="preserve"> </w:t>
      </w:r>
      <w:r w:rsidR="00CF1950" w:rsidRPr="00F444C5">
        <w:rPr>
          <w:rFonts w:ascii="Arial" w:hAnsi="Arial" w:cs="Arial"/>
          <w:sz w:val="24"/>
          <w:szCs w:val="24"/>
        </w:rPr>
        <w:t xml:space="preserve">or you </w:t>
      </w:r>
      <w:r w:rsidRPr="00F444C5">
        <w:rPr>
          <w:rFonts w:ascii="Arial" w:hAnsi="Arial" w:cs="Arial"/>
          <w:sz w:val="24"/>
          <w:szCs w:val="24"/>
        </w:rPr>
        <w:t xml:space="preserve">can request a </w:t>
      </w:r>
      <w:r w:rsidR="00CF1950" w:rsidRPr="00F444C5">
        <w:rPr>
          <w:rFonts w:ascii="Arial" w:hAnsi="Arial" w:cs="Arial"/>
          <w:sz w:val="24"/>
          <w:szCs w:val="24"/>
        </w:rPr>
        <w:t xml:space="preserve">copy to be sent to you by </w:t>
      </w:r>
      <w:r w:rsidR="00752617">
        <w:rPr>
          <w:rFonts w:ascii="Arial" w:hAnsi="Arial" w:cs="Arial"/>
          <w:sz w:val="24"/>
          <w:szCs w:val="24"/>
        </w:rPr>
        <w:t xml:space="preserve">contacting the RBKC Pensions Team by phone on </w:t>
      </w:r>
      <w:r w:rsidR="00731381">
        <w:rPr>
          <w:rFonts w:ascii="Arial" w:hAnsi="Arial" w:cs="Arial"/>
          <w:sz w:val="24"/>
          <w:szCs w:val="24"/>
        </w:rPr>
        <w:t>020 7361 2323</w:t>
      </w:r>
      <w:r w:rsidR="00752617">
        <w:rPr>
          <w:rFonts w:ascii="Arial" w:hAnsi="Arial" w:cs="Arial"/>
          <w:sz w:val="24"/>
          <w:szCs w:val="24"/>
        </w:rPr>
        <w:t xml:space="preserve">, or by emailing us at </w:t>
      </w:r>
      <w:hyperlink r:id="rId12" w:history="1">
        <w:r w:rsidR="00752617" w:rsidRPr="00017FFB">
          <w:rPr>
            <w:rStyle w:val="Hyperlink"/>
            <w:rFonts w:ascii="Arial" w:hAnsi="Arial" w:cs="Arial"/>
            <w:sz w:val="24"/>
            <w:szCs w:val="24"/>
          </w:rPr>
          <w:t>pensions@rbkc.gov.uk</w:t>
        </w:r>
      </w:hyperlink>
      <w:r w:rsidR="00752617">
        <w:rPr>
          <w:rFonts w:ascii="Arial" w:hAnsi="Arial" w:cs="Arial"/>
          <w:sz w:val="24"/>
          <w:szCs w:val="24"/>
        </w:rPr>
        <w:t xml:space="preserve">. </w:t>
      </w:r>
      <w:r w:rsidR="00731381">
        <w:rPr>
          <w:rFonts w:ascii="Arial" w:hAnsi="Arial" w:cs="Arial"/>
          <w:sz w:val="24"/>
          <w:szCs w:val="24"/>
        </w:rPr>
        <w:t xml:space="preserve"> </w:t>
      </w:r>
      <w:r w:rsidR="004D6F11" w:rsidRPr="00F444C5">
        <w:rPr>
          <w:rFonts w:ascii="Arial" w:hAnsi="Arial" w:cs="Arial"/>
          <w:sz w:val="24"/>
          <w:szCs w:val="24"/>
        </w:rPr>
        <w:t xml:space="preserve">You would </w:t>
      </w:r>
      <w:r w:rsidR="003D396C" w:rsidRPr="00F444C5">
        <w:rPr>
          <w:rFonts w:ascii="Arial" w:hAnsi="Arial" w:cs="Arial"/>
          <w:sz w:val="24"/>
          <w:szCs w:val="24"/>
        </w:rPr>
        <w:t>be brought back into the 50/50 S</w:t>
      </w:r>
      <w:r w:rsidR="004D6F11" w:rsidRPr="00F444C5">
        <w:rPr>
          <w:rFonts w:ascii="Arial" w:hAnsi="Arial" w:cs="Arial"/>
          <w:sz w:val="24"/>
          <w:szCs w:val="24"/>
        </w:rPr>
        <w:t xml:space="preserve">ection </w:t>
      </w:r>
      <w:r w:rsidR="00F357CE">
        <w:rPr>
          <w:rFonts w:ascii="Arial" w:hAnsi="Arial" w:cs="Arial"/>
          <w:sz w:val="24"/>
          <w:szCs w:val="24"/>
        </w:rPr>
        <w:t xml:space="preserve">of the LGPS </w:t>
      </w:r>
      <w:r w:rsidR="004D6F11" w:rsidRPr="00F444C5">
        <w:rPr>
          <w:rFonts w:ascii="Arial" w:hAnsi="Arial" w:cs="Arial"/>
          <w:sz w:val="24"/>
          <w:szCs w:val="24"/>
        </w:rPr>
        <w:t>from the next available pay period after your employer receives the completed e</w:t>
      </w:r>
      <w:r w:rsidRPr="00F444C5">
        <w:rPr>
          <w:rFonts w:ascii="Arial" w:hAnsi="Arial" w:cs="Arial"/>
          <w:sz w:val="24"/>
          <w:szCs w:val="24"/>
        </w:rPr>
        <w:t>lection form</w:t>
      </w:r>
      <w:r w:rsidR="00F357CE">
        <w:rPr>
          <w:rFonts w:ascii="Arial" w:hAnsi="Arial" w:cs="Arial"/>
          <w:sz w:val="24"/>
          <w:szCs w:val="24"/>
        </w:rPr>
        <w:t>,</w:t>
      </w:r>
      <w:r w:rsidRPr="00F444C5">
        <w:rPr>
          <w:rFonts w:ascii="Arial" w:hAnsi="Arial" w:cs="Arial"/>
          <w:sz w:val="24"/>
          <w:szCs w:val="24"/>
        </w:rPr>
        <w:t xml:space="preserve"> and you would </w:t>
      </w:r>
      <w:r w:rsidR="00B20705" w:rsidRPr="00F444C5">
        <w:rPr>
          <w:rFonts w:ascii="Arial" w:hAnsi="Arial" w:cs="Arial"/>
          <w:sz w:val="24"/>
          <w:szCs w:val="24"/>
        </w:rPr>
        <w:t xml:space="preserve">again </w:t>
      </w:r>
      <w:r w:rsidR="004D6F11" w:rsidRPr="00F444C5">
        <w:rPr>
          <w:rFonts w:ascii="Arial" w:hAnsi="Arial" w:cs="Arial"/>
          <w:sz w:val="24"/>
          <w:szCs w:val="24"/>
        </w:rPr>
        <w:t>start to pay half your normal contributions and build up half your normal pension during the period you are in that section</w:t>
      </w:r>
      <w:r w:rsidR="0067546D" w:rsidRPr="00F444C5">
        <w:rPr>
          <w:rFonts w:ascii="Arial" w:hAnsi="Arial" w:cs="Arial"/>
          <w:sz w:val="24"/>
          <w:szCs w:val="24"/>
        </w:rPr>
        <w:t>.</w:t>
      </w:r>
    </w:p>
    <w:p w14:paraId="3B4C960D" w14:textId="77777777" w:rsidR="007531D1" w:rsidRDefault="007531D1" w:rsidP="00AE6E4A">
      <w:pPr>
        <w:pStyle w:val="ListParagraph"/>
        <w:spacing w:after="0" w:line="240" w:lineRule="auto"/>
        <w:ind w:left="-567" w:right="261"/>
        <w:rPr>
          <w:rFonts w:ascii="Arial" w:hAnsi="Arial" w:cs="Arial"/>
          <w:sz w:val="24"/>
          <w:szCs w:val="24"/>
        </w:rPr>
      </w:pPr>
    </w:p>
    <w:p w14:paraId="37C88D9B" w14:textId="56DD9906" w:rsidR="00B03D46" w:rsidRPr="00405CA7" w:rsidRDefault="004D6F11" w:rsidP="00F357CE">
      <w:pPr>
        <w:pStyle w:val="ListParagraph"/>
        <w:spacing w:after="0" w:line="240" w:lineRule="auto"/>
        <w:ind w:left="-567" w:right="261"/>
        <w:rPr>
          <w:rFonts w:ascii="Arial" w:hAnsi="Arial" w:cs="Arial"/>
          <w:b/>
          <w:color w:val="7EBD3E"/>
          <w:sz w:val="28"/>
          <w:szCs w:val="28"/>
        </w:rPr>
      </w:pPr>
      <w:r w:rsidRPr="00405CA7">
        <w:rPr>
          <w:rFonts w:ascii="Arial" w:hAnsi="Arial" w:cs="Arial"/>
          <w:b/>
          <w:color w:val="7EBD3E"/>
          <w:sz w:val="28"/>
          <w:szCs w:val="28"/>
        </w:rPr>
        <w:t>Returning the completed form</w:t>
      </w:r>
    </w:p>
    <w:p w14:paraId="28761A63" w14:textId="4AA1C535" w:rsidR="001D2FD9" w:rsidRDefault="001D2FD9" w:rsidP="00F444C5">
      <w:pPr>
        <w:tabs>
          <w:tab w:val="left" w:pos="9781"/>
        </w:tabs>
        <w:ind w:left="-567" w:right="261"/>
        <w:contextualSpacing/>
        <w:jc w:val="both"/>
        <w:rPr>
          <w:rFonts w:ascii="Arial" w:hAnsi="Arial" w:cs="Arial"/>
        </w:rPr>
      </w:pPr>
    </w:p>
    <w:p w14:paraId="4F41B8AD" w14:textId="3A2F41D3" w:rsidR="00405CA7" w:rsidRPr="00405CA7" w:rsidRDefault="00405CA7" w:rsidP="00405CA7">
      <w:pPr>
        <w:pStyle w:val="ListParagraph"/>
        <w:spacing w:line="240" w:lineRule="auto"/>
        <w:ind w:left="-567" w:right="-25"/>
        <w:rPr>
          <w:rFonts w:ascii="Arial" w:hAnsi="Arial" w:cs="Arial"/>
          <w:bCs/>
          <w:sz w:val="24"/>
          <w:szCs w:val="24"/>
        </w:rPr>
      </w:pPr>
      <w:r w:rsidRPr="00405CA7">
        <w:rPr>
          <w:rFonts w:ascii="Arial" w:hAnsi="Arial" w:cs="Arial"/>
          <w:bCs/>
          <w:sz w:val="24"/>
          <w:szCs w:val="24"/>
        </w:rPr>
        <w:t xml:space="preserve">If you are employed directly by The Royal Borough of Kensington and Chelsea, return this form to IBC via the enquiry tab in ESS Lite in the IBC solution on KC Net.  The IBC will arrange for you to be moved into the </w:t>
      </w:r>
      <w:r>
        <w:rPr>
          <w:rFonts w:ascii="Arial" w:hAnsi="Arial" w:cs="Arial"/>
          <w:bCs/>
          <w:sz w:val="24"/>
          <w:szCs w:val="24"/>
        </w:rPr>
        <w:t>Main</w:t>
      </w:r>
      <w:r w:rsidRPr="00405CA7">
        <w:rPr>
          <w:rFonts w:ascii="Arial" w:hAnsi="Arial" w:cs="Arial"/>
          <w:bCs/>
          <w:sz w:val="24"/>
          <w:szCs w:val="24"/>
        </w:rPr>
        <w:t xml:space="preserve"> Section of the LGPS.  If you are employed by another employer or are based in an RBKC school, return this form directly to your employer or to your school/payroll provider as appropriate.</w:t>
      </w:r>
    </w:p>
    <w:p w14:paraId="55DF18A9" w14:textId="05060310" w:rsidR="004D6F11" w:rsidRDefault="004D6F11" w:rsidP="00F444C5">
      <w:pPr>
        <w:tabs>
          <w:tab w:val="left" w:pos="9781"/>
        </w:tabs>
        <w:ind w:left="-567" w:right="261"/>
        <w:contextualSpacing/>
        <w:jc w:val="both"/>
        <w:rPr>
          <w:rFonts w:ascii="Arial" w:hAnsi="Arial" w:cs="Arial"/>
        </w:rPr>
      </w:pPr>
      <w:r w:rsidRPr="00F444C5">
        <w:rPr>
          <w:rFonts w:ascii="Arial" w:hAnsi="Arial" w:cs="Arial"/>
        </w:rPr>
        <w:t xml:space="preserve">It is important that you fully complete this form. </w:t>
      </w:r>
      <w:r w:rsidR="00405CA7">
        <w:rPr>
          <w:rFonts w:ascii="Arial" w:hAnsi="Arial" w:cs="Arial"/>
        </w:rPr>
        <w:t xml:space="preserve"> </w:t>
      </w:r>
      <w:r w:rsidRPr="00F444C5">
        <w:rPr>
          <w:rFonts w:ascii="Arial" w:hAnsi="Arial" w:cs="Arial"/>
        </w:rPr>
        <w:t>If it is incomplete, or you do not provide</w:t>
      </w:r>
      <w:r w:rsidR="0067546D" w:rsidRPr="00F444C5">
        <w:rPr>
          <w:rFonts w:ascii="Arial" w:hAnsi="Arial" w:cs="Arial"/>
        </w:rPr>
        <w:t xml:space="preserve"> </w:t>
      </w:r>
      <w:r w:rsidRPr="00F444C5">
        <w:rPr>
          <w:rFonts w:ascii="Arial" w:hAnsi="Arial" w:cs="Arial"/>
        </w:rPr>
        <w:t xml:space="preserve">sufficient detail for your employer to identify the </w:t>
      </w:r>
      <w:r w:rsidR="0067546D" w:rsidRPr="00F444C5">
        <w:rPr>
          <w:rFonts w:ascii="Arial" w:hAnsi="Arial" w:cs="Arial"/>
        </w:rPr>
        <w:t>post</w:t>
      </w:r>
      <w:r w:rsidRPr="00F444C5">
        <w:rPr>
          <w:rFonts w:ascii="Arial" w:hAnsi="Arial" w:cs="Arial"/>
        </w:rPr>
        <w:t>(s) in</w:t>
      </w:r>
      <w:r w:rsidR="003D396C" w:rsidRPr="00F444C5">
        <w:rPr>
          <w:rFonts w:ascii="Arial" w:hAnsi="Arial" w:cs="Arial"/>
        </w:rPr>
        <w:t xml:space="preserve"> which you wish to re-join the M</w:t>
      </w:r>
      <w:r w:rsidRPr="00F444C5">
        <w:rPr>
          <w:rFonts w:ascii="Arial" w:hAnsi="Arial" w:cs="Arial"/>
        </w:rPr>
        <w:t>ain</w:t>
      </w:r>
      <w:r w:rsidR="004277F0" w:rsidRPr="00F444C5">
        <w:rPr>
          <w:rFonts w:ascii="Arial" w:hAnsi="Arial" w:cs="Arial"/>
        </w:rPr>
        <w:t xml:space="preserve"> </w:t>
      </w:r>
      <w:r w:rsidR="003D396C" w:rsidRPr="00F444C5">
        <w:rPr>
          <w:rFonts w:ascii="Arial" w:hAnsi="Arial" w:cs="Arial"/>
        </w:rPr>
        <w:t>S</w:t>
      </w:r>
      <w:r w:rsidR="00140828" w:rsidRPr="00F444C5">
        <w:rPr>
          <w:rFonts w:ascii="Arial" w:hAnsi="Arial" w:cs="Arial"/>
        </w:rPr>
        <w:t>ection</w:t>
      </w:r>
      <w:r w:rsidR="00405CA7">
        <w:rPr>
          <w:rFonts w:ascii="Arial" w:hAnsi="Arial" w:cs="Arial"/>
        </w:rPr>
        <w:t>,</w:t>
      </w:r>
      <w:r w:rsidRPr="00F444C5">
        <w:rPr>
          <w:rFonts w:ascii="Arial" w:hAnsi="Arial" w:cs="Arial"/>
        </w:rPr>
        <w:t xml:space="preserve"> the form will not be accepted as a valid request and will be returned to you for clarification.</w:t>
      </w:r>
    </w:p>
    <w:p w14:paraId="52B03442" w14:textId="77777777" w:rsidR="00405CA7" w:rsidRPr="00F444C5" w:rsidRDefault="00405CA7" w:rsidP="00F444C5">
      <w:pPr>
        <w:tabs>
          <w:tab w:val="left" w:pos="9781"/>
        </w:tabs>
        <w:ind w:left="-567" w:right="261"/>
        <w:contextualSpacing/>
        <w:jc w:val="both"/>
        <w:rPr>
          <w:rFonts w:ascii="Arial" w:hAnsi="Arial" w:cs="Arial"/>
        </w:rPr>
      </w:pPr>
    </w:p>
    <w:p w14:paraId="6AC1FD49" w14:textId="77777777" w:rsidR="004D6F11" w:rsidRPr="00F444C5" w:rsidRDefault="004D6F11" w:rsidP="00F444C5">
      <w:pPr>
        <w:pStyle w:val="ListParagraph"/>
        <w:spacing w:after="0" w:line="240" w:lineRule="auto"/>
        <w:ind w:left="-993" w:right="-306" w:hanging="567"/>
        <w:jc w:val="both"/>
        <w:rPr>
          <w:rFonts w:ascii="Arial" w:hAnsi="Arial" w:cs="Arial"/>
          <w:b/>
          <w:color w:val="DF590F"/>
          <w:sz w:val="24"/>
          <w:szCs w:val="24"/>
        </w:rPr>
      </w:pPr>
    </w:p>
    <w:sectPr w:rsidR="004D6F11" w:rsidRPr="00F444C5" w:rsidSect="00C47778">
      <w:pgSz w:w="11906" w:h="16838" w:code="9"/>
      <w:pgMar w:top="624" w:right="425" w:bottom="794"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A6"/>
    <w:multiLevelType w:val="hybridMultilevel"/>
    <w:tmpl w:val="BAA609B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926" w:hanging="360"/>
      </w:pPr>
      <w:rPr>
        <w:rFonts w:ascii="Courier New" w:hAnsi="Courier New" w:cs="Courier New" w:hint="default"/>
      </w:rPr>
    </w:lvl>
    <w:lvl w:ilvl="2" w:tplc="08090005" w:tentative="1">
      <w:start w:val="1"/>
      <w:numFmt w:val="bullet"/>
      <w:lvlText w:val=""/>
      <w:lvlJc w:val="left"/>
      <w:pPr>
        <w:ind w:left="1646" w:hanging="360"/>
      </w:pPr>
      <w:rPr>
        <w:rFonts w:ascii="Wingdings" w:hAnsi="Wingdings" w:hint="default"/>
      </w:rPr>
    </w:lvl>
    <w:lvl w:ilvl="3" w:tplc="08090001" w:tentative="1">
      <w:start w:val="1"/>
      <w:numFmt w:val="bullet"/>
      <w:lvlText w:val=""/>
      <w:lvlJc w:val="left"/>
      <w:pPr>
        <w:ind w:left="2366" w:hanging="360"/>
      </w:pPr>
      <w:rPr>
        <w:rFonts w:ascii="Symbol" w:hAnsi="Symbol" w:hint="default"/>
      </w:rPr>
    </w:lvl>
    <w:lvl w:ilvl="4" w:tplc="08090003" w:tentative="1">
      <w:start w:val="1"/>
      <w:numFmt w:val="bullet"/>
      <w:lvlText w:val="o"/>
      <w:lvlJc w:val="left"/>
      <w:pPr>
        <w:ind w:left="3086" w:hanging="360"/>
      </w:pPr>
      <w:rPr>
        <w:rFonts w:ascii="Courier New" w:hAnsi="Courier New" w:cs="Courier New" w:hint="default"/>
      </w:rPr>
    </w:lvl>
    <w:lvl w:ilvl="5" w:tplc="08090005" w:tentative="1">
      <w:start w:val="1"/>
      <w:numFmt w:val="bullet"/>
      <w:lvlText w:val=""/>
      <w:lvlJc w:val="left"/>
      <w:pPr>
        <w:ind w:left="3806" w:hanging="360"/>
      </w:pPr>
      <w:rPr>
        <w:rFonts w:ascii="Wingdings" w:hAnsi="Wingdings" w:hint="default"/>
      </w:rPr>
    </w:lvl>
    <w:lvl w:ilvl="6" w:tplc="08090001" w:tentative="1">
      <w:start w:val="1"/>
      <w:numFmt w:val="bullet"/>
      <w:lvlText w:val=""/>
      <w:lvlJc w:val="left"/>
      <w:pPr>
        <w:ind w:left="4526" w:hanging="360"/>
      </w:pPr>
      <w:rPr>
        <w:rFonts w:ascii="Symbol" w:hAnsi="Symbol" w:hint="default"/>
      </w:rPr>
    </w:lvl>
    <w:lvl w:ilvl="7" w:tplc="08090003" w:tentative="1">
      <w:start w:val="1"/>
      <w:numFmt w:val="bullet"/>
      <w:lvlText w:val="o"/>
      <w:lvlJc w:val="left"/>
      <w:pPr>
        <w:ind w:left="5246" w:hanging="360"/>
      </w:pPr>
      <w:rPr>
        <w:rFonts w:ascii="Courier New" w:hAnsi="Courier New" w:cs="Courier New" w:hint="default"/>
      </w:rPr>
    </w:lvl>
    <w:lvl w:ilvl="8" w:tplc="08090005" w:tentative="1">
      <w:start w:val="1"/>
      <w:numFmt w:val="bullet"/>
      <w:lvlText w:val=""/>
      <w:lvlJc w:val="left"/>
      <w:pPr>
        <w:ind w:left="5966" w:hanging="360"/>
      </w:pPr>
      <w:rPr>
        <w:rFonts w:ascii="Wingdings" w:hAnsi="Wingdings" w:hint="default"/>
      </w:rPr>
    </w:lvl>
  </w:abstractNum>
  <w:abstractNum w:abstractNumId="1" w15:restartNumberingAfterBreak="0">
    <w:nsid w:val="066D448C"/>
    <w:multiLevelType w:val="hybridMultilevel"/>
    <w:tmpl w:val="F37A40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C2516"/>
    <w:multiLevelType w:val="hybridMultilevel"/>
    <w:tmpl w:val="9632848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34446113"/>
    <w:multiLevelType w:val="hybridMultilevel"/>
    <w:tmpl w:val="7F3EFCBE"/>
    <w:lvl w:ilvl="0" w:tplc="09FA0B44">
      <w:start w:val="3"/>
      <w:numFmt w:val="bullet"/>
      <w:lvlText w:val="-"/>
      <w:lvlJc w:val="left"/>
      <w:pPr>
        <w:ind w:left="-349" w:hanging="360"/>
      </w:pPr>
      <w:rPr>
        <w:rFonts w:ascii="Tahoma" w:eastAsiaTheme="minorHAnsi" w:hAnsi="Tahoma" w:cs="Tahoma"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4" w15:restartNumberingAfterBreak="0">
    <w:nsid w:val="365E041B"/>
    <w:multiLevelType w:val="hybridMultilevel"/>
    <w:tmpl w:val="4F48E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2406C8"/>
    <w:multiLevelType w:val="hybridMultilevel"/>
    <w:tmpl w:val="BC300BAE"/>
    <w:lvl w:ilvl="0" w:tplc="08090001">
      <w:start w:val="1"/>
      <w:numFmt w:val="bullet"/>
      <w:lvlText w:val=""/>
      <w:lvlJc w:val="left"/>
      <w:pPr>
        <w:ind w:left="-687"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6" w15:restartNumberingAfterBreak="0">
    <w:nsid w:val="524F571F"/>
    <w:multiLevelType w:val="hybridMultilevel"/>
    <w:tmpl w:val="FAE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668D4"/>
    <w:multiLevelType w:val="hybridMultilevel"/>
    <w:tmpl w:val="3C3090A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8" w15:restartNumberingAfterBreak="0">
    <w:nsid w:val="6BAC7242"/>
    <w:multiLevelType w:val="hybridMultilevel"/>
    <w:tmpl w:val="3732C3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C0580F"/>
    <w:multiLevelType w:val="hybridMultilevel"/>
    <w:tmpl w:val="E3EA1E22"/>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703409779">
    <w:abstractNumId w:val="7"/>
  </w:num>
  <w:num w:numId="2" w16cid:durableId="187329598">
    <w:abstractNumId w:val="2"/>
  </w:num>
  <w:num w:numId="3" w16cid:durableId="41289582">
    <w:abstractNumId w:val="0"/>
  </w:num>
  <w:num w:numId="4" w16cid:durableId="2001154740">
    <w:abstractNumId w:val="8"/>
  </w:num>
  <w:num w:numId="5" w16cid:durableId="1855806247">
    <w:abstractNumId w:val="1"/>
  </w:num>
  <w:num w:numId="6" w16cid:durableId="1548906346">
    <w:abstractNumId w:val="9"/>
  </w:num>
  <w:num w:numId="7" w16cid:durableId="1754014401">
    <w:abstractNumId w:val="5"/>
  </w:num>
  <w:num w:numId="8" w16cid:durableId="456408660">
    <w:abstractNumId w:val="4"/>
  </w:num>
  <w:num w:numId="9" w16cid:durableId="1780488521">
    <w:abstractNumId w:val="6"/>
  </w:num>
  <w:num w:numId="10" w16cid:durableId="53335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6D"/>
    <w:rsid w:val="000034CE"/>
    <w:rsid w:val="00046D2D"/>
    <w:rsid w:val="00057504"/>
    <w:rsid w:val="0007282A"/>
    <w:rsid w:val="00084D87"/>
    <w:rsid w:val="00086472"/>
    <w:rsid w:val="000A77FC"/>
    <w:rsid w:val="000E7A04"/>
    <w:rsid w:val="000F7E5D"/>
    <w:rsid w:val="00140828"/>
    <w:rsid w:val="001448B4"/>
    <w:rsid w:val="00185070"/>
    <w:rsid w:val="001949E3"/>
    <w:rsid w:val="001B2F47"/>
    <w:rsid w:val="001D2FD9"/>
    <w:rsid w:val="001F1A7D"/>
    <w:rsid w:val="001F7D54"/>
    <w:rsid w:val="00212A7F"/>
    <w:rsid w:val="00227322"/>
    <w:rsid w:val="002476D1"/>
    <w:rsid w:val="00266CE2"/>
    <w:rsid w:val="002748E6"/>
    <w:rsid w:val="00275670"/>
    <w:rsid w:val="002A7E6D"/>
    <w:rsid w:val="00317D45"/>
    <w:rsid w:val="003938C8"/>
    <w:rsid w:val="003969EE"/>
    <w:rsid w:val="003D2400"/>
    <w:rsid w:val="003D396C"/>
    <w:rsid w:val="003D6F05"/>
    <w:rsid w:val="003E5878"/>
    <w:rsid w:val="003F5FA4"/>
    <w:rsid w:val="00405CA7"/>
    <w:rsid w:val="004277F0"/>
    <w:rsid w:val="00444436"/>
    <w:rsid w:val="00450C2E"/>
    <w:rsid w:val="004579E9"/>
    <w:rsid w:val="00474735"/>
    <w:rsid w:val="00495A54"/>
    <w:rsid w:val="004D6F11"/>
    <w:rsid w:val="005031B7"/>
    <w:rsid w:val="0051225E"/>
    <w:rsid w:val="005335F0"/>
    <w:rsid w:val="00575C18"/>
    <w:rsid w:val="005F77F0"/>
    <w:rsid w:val="00663337"/>
    <w:rsid w:val="0067546D"/>
    <w:rsid w:val="00722354"/>
    <w:rsid w:val="00731381"/>
    <w:rsid w:val="007401F7"/>
    <w:rsid w:val="00747E11"/>
    <w:rsid w:val="00751BF8"/>
    <w:rsid w:val="00752617"/>
    <w:rsid w:val="00752B05"/>
    <w:rsid w:val="007531D1"/>
    <w:rsid w:val="00756713"/>
    <w:rsid w:val="00784A6A"/>
    <w:rsid w:val="007945DB"/>
    <w:rsid w:val="007A022A"/>
    <w:rsid w:val="007A19BA"/>
    <w:rsid w:val="007D156D"/>
    <w:rsid w:val="007D7B5F"/>
    <w:rsid w:val="00801653"/>
    <w:rsid w:val="00836678"/>
    <w:rsid w:val="00863C45"/>
    <w:rsid w:val="00876210"/>
    <w:rsid w:val="00881958"/>
    <w:rsid w:val="008834F0"/>
    <w:rsid w:val="008C0589"/>
    <w:rsid w:val="008E51D4"/>
    <w:rsid w:val="00902FDA"/>
    <w:rsid w:val="00916F3E"/>
    <w:rsid w:val="00930405"/>
    <w:rsid w:val="00941301"/>
    <w:rsid w:val="00942536"/>
    <w:rsid w:val="009631B5"/>
    <w:rsid w:val="00985B83"/>
    <w:rsid w:val="009B05DA"/>
    <w:rsid w:val="009C443D"/>
    <w:rsid w:val="009D3C18"/>
    <w:rsid w:val="009D7C83"/>
    <w:rsid w:val="009D7D05"/>
    <w:rsid w:val="009E7B44"/>
    <w:rsid w:val="00A27F7A"/>
    <w:rsid w:val="00A722AC"/>
    <w:rsid w:val="00A81BED"/>
    <w:rsid w:val="00AA1468"/>
    <w:rsid w:val="00AC30CD"/>
    <w:rsid w:val="00AE6E4A"/>
    <w:rsid w:val="00AF0098"/>
    <w:rsid w:val="00AF2874"/>
    <w:rsid w:val="00AF306E"/>
    <w:rsid w:val="00AF3569"/>
    <w:rsid w:val="00AF3DEE"/>
    <w:rsid w:val="00B02E70"/>
    <w:rsid w:val="00B03D46"/>
    <w:rsid w:val="00B0632A"/>
    <w:rsid w:val="00B20705"/>
    <w:rsid w:val="00B527D9"/>
    <w:rsid w:val="00B706ED"/>
    <w:rsid w:val="00B90CB6"/>
    <w:rsid w:val="00BA3628"/>
    <w:rsid w:val="00C10D9C"/>
    <w:rsid w:val="00C47778"/>
    <w:rsid w:val="00C67B3C"/>
    <w:rsid w:val="00CA1150"/>
    <w:rsid w:val="00CA7E34"/>
    <w:rsid w:val="00CF1950"/>
    <w:rsid w:val="00D064A3"/>
    <w:rsid w:val="00D10D87"/>
    <w:rsid w:val="00D71EE4"/>
    <w:rsid w:val="00D76FFE"/>
    <w:rsid w:val="00DA1FD8"/>
    <w:rsid w:val="00DB03C4"/>
    <w:rsid w:val="00DC1774"/>
    <w:rsid w:val="00E5291A"/>
    <w:rsid w:val="00E71151"/>
    <w:rsid w:val="00E9542E"/>
    <w:rsid w:val="00EA620B"/>
    <w:rsid w:val="00EA70F4"/>
    <w:rsid w:val="00EE6581"/>
    <w:rsid w:val="00EE7008"/>
    <w:rsid w:val="00EF0541"/>
    <w:rsid w:val="00F27AF7"/>
    <w:rsid w:val="00F30430"/>
    <w:rsid w:val="00F357CE"/>
    <w:rsid w:val="00F444C5"/>
    <w:rsid w:val="00F56D75"/>
    <w:rsid w:val="00F5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A622"/>
  <w15:docId w15:val="{12B905BE-0FCA-4240-B352-06CC3912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73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
    <w:qFormat/>
    <w:rsid w:val="0047473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F7D54"/>
    <w:pPr>
      <w:spacing w:after="360" w:line="312" w:lineRule="atLeast"/>
    </w:pPr>
  </w:style>
  <w:style w:type="paragraph" w:styleId="CommentText">
    <w:name w:val="annotation text"/>
    <w:basedOn w:val="Normal"/>
    <w:link w:val="CommentTextChar"/>
    <w:semiHidden/>
    <w:rsid w:val="0051225E"/>
    <w:rPr>
      <w:sz w:val="20"/>
      <w:szCs w:val="20"/>
      <w:lang w:eastAsia="en-US"/>
    </w:rPr>
  </w:style>
  <w:style w:type="character" w:customStyle="1" w:styleId="CommentTextChar">
    <w:name w:val="Comment Text Char"/>
    <w:basedOn w:val="DefaultParagraphFont"/>
    <w:link w:val="CommentText"/>
    <w:semiHidden/>
    <w:rsid w:val="0051225E"/>
    <w:rPr>
      <w:rFonts w:ascii="Times New Roman" w:eastAsia="Times New Roman" w:hAnsi="Times New Roman" w:cs="Times New Roman"/>
      <w:sz w:val="20"/>
      <w:szCs w:val="20"/>
    </w:rPr>
  </w:style>
  <w:style w:type="character" w:styleId="Hyperlink">
    <w:name w:val="Hyperlink"/>
    <w:rsid w:val="0051225E"/>
    <w:rPr>
      <w:color w:val="0000FF"/>
      <w:u w:val="single"/>
    </w:rPr>
  </w:style>
  <w:style w:type="paragraph" w:styleId="BalloonText">
    <w:name w:val="Balloon Text"/>
    <w:basedOn w:val="Normal"/>
    <w:link w:val="BalloonTextChar"/>
    <w:uiPriority w:val="99"/>
    <w:semiHidden/>
    <w:unhideWhenUsed/>
    <w:rsid w:val="00F56D75"/>
    <w:rPr>
      <w:rFonts w:ascii="Tahoma" w:hAnsi="Tahoma" w:cs="Tahoma"/>
      <w:sz w:val="16"/>
      <w:szCs w:val="16"/>
    </w:rPr>
  </w:style>
  <w:style w:type="character" w:customStyle="1" w:styleId="BalloonTextChar">
    <w:name w:val="Balloon Text Char"/>
    <w:basedOn w:val="DefaultParagraphFont"/>
    <w:link w:val="BalloonText"/>
    <w:uiPriority w:val="99"/>
    <w:semiHidden/>
    <w:rsid w:val="00F56D75"/>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F444C5"/>
    <w:rPr>
      <w:color w:val="605E5C"/>
      <w:shd w:val="clear" w:color="auto" w:fill="E1DFDD"/>
    </w:rPr>
  </w:style>
  <w:style w:type="character" w:styleId="FollowedHyperlink">
    <w:name w:val="FollowedHyperlink"/>
    <w:basedOn w:val="DefaultParagraphFont"/>
    <w:uiPriority w:val="99"/>
    <w:semiHidden/>
    <w:unhideWhenUsed/>
    <w:rsid w:val="00046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7607">
      <w:bodyDiv w:val="1"/>
      <w:marLeft w:val="0"/>
      <w:marRight w:val="0"/>
      <w:marTop w:val="0"/>
      <w:marBottom w:val="0"/>
      <w:divBdr>
        <w:top w:val="single" w:sz="12" w:space="11" w:color="003366"/>
        <w:left w:val="none" w:sz="0" w:space="0" w:color="auto"/>
        <w:bottom w:val="none" w:sz="0" w:space="0" w:color="auto"/>
        <w:right w:val="none" w:sz="0" w:space="0" w:color="auto"/>
      </w:divBdr>
      <w:divsChild>
        <w:div w:id="782456982">
          <w:marLeft w:val="0"/>
          <w:marRight w:val="0"/>
          <w:marTop w:val="0"/>
          <w:marBottom w:val="0"/>
          <w:divBdr>
            <w:top w:val="none" w:sz="0" w:space="0" w:color="auto"/>
            <w:left w:val="none" w:sz="0" w:space="0" w:color="auto"/>
            <w:bottom w:val="none" w:sz="0" w:space="0" w:color="auto"/>
            <w:right w:val="none" w:sz="0" w:space="0" w:color="auto"/>
          </w:divBdr>
          <w:divsChild>
            <w:div w:id="794451539">
              <w:marLeft w:val="0"/>
              <w:marRight w:val="0"/>
              <w:marTop w:val="0"/>
              <w:marBottom w:val="0"/>
              <w:divBdr>
                <w:top w:val="none" w:sz="0" w:space="0" w:color="auto"/>
                <w:left w:val="none" w:sz="0" w:space="0" w:color="auto"/>
                <w:bottom w:val="none" w:sz="0" w:space="0" w:color="auto"/>
                <w:right w:val="none" w:sz="0" w:space="0" w:color="auto"/>
              </w:divBdr>
              <w:divsChild>
                <w:div w:id="1153643958">
                  <w:marLeft w:val="0"/>
                  <w:marRight w:val="0"/>
                  <w:marTop w:val="0"/>
                  <w:marBottom w:val="0"/>
                  <w:divBdr>
                    <w:top w:val="none" w:sz="0" w:space="0" w:color="auto"/>
                    <w:left w:val="none" w:sz="0" w:space="0" w:color="auto"/>
                    <w:bottom w:val="none" w:sz="0" w:space="0" w:color="auto"/>
                    <w:right w:val="none" w:sz="0" w:space="0" w:color="auto"/>
                  </w:divBdr>
                  <w:divsChild>
                    <w:div w:id="1411583939">
                      <w:marLeft w:val="0"/>
                      <w:marRight w:val="0"/>
                      <w:marTop w:val="0"/>
                      <w:marBottom w:val="0"/>
                      <w:divBdr>
                        <w:top w:val="none" w:sz="0" w:space="0" w:color="auto"/>
                        <w:left w:val="none" w:sz="0" w:space="0" w:color="auto"/>
                        <w:bottom w:val="none" w:sz="0" w:space="0" w:color="auto"/>
                        <w:right w:val="none" w:sz="0" w:space="0" w:color="auto"/>
                      </w:divBdr>
                      <w:divsChild>
                        <w:div w:id="8135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8192">
      <w:bodyDiv w:val="1"/>
      <w:marLeft w:val="0"/>
      <w:marRight w:val="0"/>
      <w:marTop w:val="0"/>
      <w:marBottom w:val="0"/>
      <w:divBdr>
        <w:top w:val="none" w:sz="0" w:space="0" w:color="auto"/>
        <w:left w:val="none" w:sz="0" w:space="0" w:color="auto"/>
        <w:bottom w:val="none" w:sz="0" w:space="0" w:color="auto"/>
        <w:right w:val="none" w:sz="0" w:space="0" w:color="auto"/>
      </w:divBdr>
      <w:divsChild>
        <w:div w:id="1434283184">
          <w:marLeft w:val="0"/>
          <w:marRight w:val="0"/>
          <w:marTop w:val="135"/>
          <w:marBottom w:val="135"/>
          <w:divBdr>
            <w:top w:val="none" w:sz="0" w:space="0" w:color="auto"/>
            <w:left w:val="none" w:sz="0" w:space="0" w:color="auto"/>
            <w:bottom w:val="none" w:sz="0" w:space="0" w:color="auto"/>
            <w:right w:val="none" w:sz="0" w:space="0" w:color="auto"/>
          </w:divBdr>
          <w:divsChild>
            <w:div w:id="1824467192">
              <w:marLeft w:val="0"/>
              <w:marRight w:val="0"/>
              <w:marTop w:val="0"/>
              <w:marBottom w:val="0"/>
              <w:divBdr>
                <w:top w:val="single" w:sz="48" w:space="0" w:color="054B81"/>
                <w:left w:val="single" w:sz="48" w:space="0" w:color="054B81"/>
                <w:bottom w:val="single" w:sz="48" w:space="0" w:color="054B81"/>
                <w:right w:val="single" w:sz="48" w:space="0" w:color="054B81"/>
              </w:divBdr>
              <w:divsChild>
                <w:div w:id="2086947701">
                  <w:marLeft w:val="0"/>
                  <w:marRight w:val="0"/>
                  <w:marTop w:val="0"/>
                  <w:marBottom w:val="0"/>
                  <w:divBdr>
                    <w:top w:val="none" w:sz="0" w:space="0" w:color="auto"/>
                    <w:left w:val="none" w:sz="0" w:space="0" w:color="auto"/>
                    <w:bottom w:val="none" w:sz="0" w:space="0" w:color="auto"/>
                    <w:right w:val="none" w:sz="0" w:space="0" w:color="auto"/>
                  </w:divBdr>
                  <w:divsChild>
                    <w:div w:id="2116904423">
                      <w:marLeft w:val="0"/>
                      <w:marRight w:val="0"/>
                      <w:marTop w:val="0"/>
                      <w:marBottom w:val="0"/>
                      <w:divBdr>
                        <w:top w:val="none" w:sz="0" w:space="0" w:color="auto"/>
                        <w:left w:val="none" w:sz="0" w:space="0" w:color="auto"/>
                        <w:bottom w:val="none" w:sz="0" w:space="0" w:color="auto"/>
                        <w:right w:val="none" w:sz="0" w:space="0" w:color="auto"/>
                      </w:divBdr>
                      <w:divsChild>
                        <w:div w:id="366763064">
                          <w:marLeft w:val="0"/>
                          <w:marRight w:val="0"/>
                          <w:marTop w:val="0"/>
                          <w:marBottom w:val="0"/>
                          <w:divBdr>
                            <w:top w:val="none" w:sz="0" w:space="0" w:color="auto"/>
                            <w:left w:val="none" w:sz="0" w:space="0" w:color="auto"/>
                            <w:bottom w:val="none" w:sz="0" w:space="0" w:color="auto"/>
                            <w:right w:val="none" w:sz="0" w:space="0" w:color="auto"/>
                          </w:divBdr>
                          <w:divsChild>
                            <w:div w:id="135421282">
                              <w:marLeft w:val="0"/>
                              <w:marRight w:val="0"/>
                              <w:marTop w:val="0"/>
                              <w:marBottom w:val="0"/>
                              <w:divBdr>
                                <w:top w:val="none" w:sz="0" w:space="0" w:color="auto"/>
                                <w:left w:val="none" w:sz="0" w:space="0" w:color="auto"/>
                                <w:bottom w:val="none" w:sz="0" w:space="0" w:color="auto"/>
                                <w:right w:val="none" w:sz="0" w:space="0" w:color="auto"/>
                              </w:divBdr>
                              <w:divsChild>
                                <w:div w:id="326055456">
                                  <w:marLeft w:val="0"/>
                                  <w:marRight w:val="0"/>
                                  <w:marTop w:val="0"/>
                                  <w:marBottom w:val="0"/>
                                  <w:divBdr>
                                    <w:top w:val="none" w:sz="0" w:space="0" w:color="auto"/>
                                    <w:left w:val="none" w:sz="0" w:space="0" w:color="auto"/>
                                    <w:bottom w:val="none" w:sz="0" w:space="0" w:color="auto"/>
                                    <w:right w:val="none" w:sz="0" w:space="0" w:color="auto"/>
                                  </w:divBdr>
                                  <w:divsChild>
                                    <w:div w:id="1170100790">
                                      <w:marLeft w:val="0"/>
                                      <w:marRight w:val="0"/>
                                      <w:marTop w:val="0"/>
                                      <w:marBottom w:val="0"/>
                                      <w:divBdr>
                                        <w:top w:val="none" w:sz="0" w:space="0" w:color="auto"/>
                                        <w:left w:val="none" w:sz="0" w:space="0" w:color="auto"/>
                                        <w:bottom w:val="none" w:sz="0" w:space="0" w:color="auto"/>
                                        <w:right w:val="none" w:sz="0" w:space="0" w:color="auto"/>
                                      </w:divBdr>
                                      <w:divsChild>
                                        <w:div w:id="449864292">
                                          <w:marLeft w:val="0"/>
                                          <w:marRight w:val="0"/>
                                          <w:marTop w:val="0"/>
                                          <w:marBottom w:val="0"/>
                                          <w:divBdr>
                                            <w:top w:val="none" w:sz="0" w:space="0" w:color="auto"/>
                                            <w:left w:val="none" w:sz="0" w:space="0" w:color="auto"/>
                                            <w:bottom w:val="none" w:sz="0" w:space="0" w:color="auto"/>
                                            <w:right w:val="none" w:sz="0" w:space="0" w:color="auto"/>
                                          </w:divBdr>
                                          <w:divsChild>
                                            <w:div w:id="669677820">
                                              <w:marLeft w:val="0"/>
                                              <w:marRight w:val="0"/>
                                              <w:marTop w:val="0"/>
                                              <w:marBottom w:val="0"/>
                                              <w:divBdr>
                                                <w:top w:val="none" w:sz="0" w:space="0" w:color="auto"/>
                                                <w:left w:val="none" w:sz="0" w:space="0" w:color="auto"/>
                                                <w:bottom w:val="none" w:sz="0" w:space="0" w:color="auto"/>
                                                <w:right w:val="none" w:sz="0" w:space="0" w:color="auto"/>
                                              </w:divBdr>
                                              <w:divsChild>
                                                <w:div w:id="1671711680">
                                                  <w:marLeft w:val="0"/>
                                                  <w:marRight w:val="0"/>
                                                  <w:marTop w:val="0"/>
                                                  <w:marBottom w:val="0"/>
                                                  <w:divBdr>
                                                    <w:top w:val="none" w:sz="0" w:space="0" w:color="auto"/>
                                                    <w:left w:val="none" w:sz="0" w:space="0" w:color="auto"/>
                                                    <w:bottom w:val="none" w:sz="0" w:space="0" w:color="auto"/>
                                                    <w:right w:val="none" w:sz="0" w:space="0" w:color="auto"/>
                                                  </w:divBdr>
                                                  <w:divsChild>
                                                    <w:div w:id="650791627">
                                                      <w:marLeft w:val="0"/>
                                                      <w:marRight w:val="0"/>
                                                      <w:marTop w:val="0"/>
                                                      <w:marBottom w:val="0"/>
                                                      <w:divBdr>
                                                        <w:top w:val="none" w:sz="0" w:space="0" w:color="auto"/>
                                                        <w:left w:val="none" w:sz="0" w:space="0" w:color="auto"/>
                                                        <w:bottom w:val="none" w:sz="0" w:space="0" w:color="auto"/>
                                                        <w:right w:val="none" w:sz="0" w:space="0" w:color="auto"/>
                                                      </w:divBdr>
                                                      <w:divsChild>
                                                        <w:div w:id="623391738">
                                                          <w:marLeft w:val="0"/>
                                                          <w:marRight w:val="0"/>
                                                          <w:marTop w:val="0"/>
                                                          <w:marBottom w:val="0"/>
                                                          <w:divBdr>
                                                            <w:top w:val="none" w:sz="0" w:space="0" w:color="auto"/>
                                                            <w:left w:val="none" w:sz="0" w:space="0" w:color="auto"/>
                                                            <w:bottom w:val="none" w:sz="0" w:space="0" w:color="auto"/>
                                                            <w:right w:val="none" w:sz="0" w:space="0" w:color="auto"/>
                                                          </w:divBdr>
                                                          <w:divsChild>
                                                            <w:div w:id="1812017263">
                                                              <w:marLeft w:val="0"/>
                                                              <w:marRight w:val="0"/>
                                                              <w:marTop w:val="0"/>
                                                              <w:marBottom w:val="0"/>
                                                              <w:divBdr>
                                                                <w:top w:val="none" w:sz="0" w:space="0" w:color="auto"/>
                                                                <w:left w:val="none" w:sz="0" w:space="0" w:color="auto"/>
                                                                <w:bottom w:val="none" w:sz="0" w:space="0" w:color="auto"/>
                                                                <w:right w:val="none" w:sz="0" w:space="0" w:color="auto"/>
                                                              </w:divBdr>
                                                            </w:div>
                                                            <w:div w:id="720059069">
                                                              <w:marLeft w:val="0"/>
                                                              <w:marRight w:val="0"/>
                                                              <w:marTop w:val="0"/>
                                                              <w:marBottom w:val="0"/>
                                                              <w:divBdr>
                                                                <w:top w:val="none" w:sz="0" w:space="0" w:color="auto"/>
                                                                <w:left w:val="none" w:sz="0" w:space="0" w:color="auto"/>
                                                                <w:bottom w:val="none" w:sz="0" w:space="0" w:color="auto"/>
                                                                <w:right w:val="none" w:sz="0" w:space="0" w:color="auto"/>
                                                              </w:divBdr>
                                                            </w:div>
                                                            <w:div w:id="18465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089340">
      <w:bodyDiv w:val="1"/>
      <w:marLeft w:val="0"/>
      <w:marRight w:val="0"/>
      <w:marTop w:val="0"/>
      <w:marBottom w:val="0"/>
      <w:divBdr>
        <w:top w:val="none" w:sz="0" w:space="0" w:color="auto"/>
        <w:left w:val="none" w:sz="0" w:space="0" w:color="auto"/>
        <w:bottom w:val="none" w:sz="0" w:space="0" w:color="auto"/>
        <w:right w:val="none" w:sz="0" w:space="0" w:color="auto"/>
      </w:divBdr>
      <w:divsChild>
        <w:div w:id="1173952699">
          <w:marLeft w:val="0"/>
          <w:marRight w:val="0"/>
          <w:marTop w:val="120"/>
          <w:marBottom w:val="120"/>
          <w:divBdr>
            <w:top w:val="none" w:sz="0" w:space="0" w:color="auto"/>
            <w:left w:val="none" w:sz="0" w:space="0" w:color="auto"/>
            <w:bottom w:val="none" w:sz="0" w:space="0" w:color="auto"/>
            <w:right w:val="none" w:sz="0" w:space="0" w:color="auto"/>
          </w:divBdr>
          <w:divsChild>
            <w:div w:id="1665622798">
              <w:marLeft w:val="0"/>
              <w:marRight w:val="0"/>
              <w:marTop w:val="0"/>
              <w:marBottom w:val="0"/>
              <w:divBdr>
                <w:top w:val="single" w:sz="48" w:space="0" w:color="054B81"/>
                <w:left w:val="single" w:sz="48" w:space="0" w:color="054B81"/>
                <w:bottom w:val="single" w:sz="48" w:space="0" w:color="054B81"/>
                <w:right w:val="single" w:sz="48" w:space="0" w:color="054B81"/>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756126657">
                      <w:marLeft w:val="0"/>
                      <w:marRight w:val="0"/>
                      <w:marTop w:val="0"/>
                      <w:marBottom w:val="0"/>
                      <w:divBdr>
                        <w:top w:val="none" w:sz="0" w:space="0" w:color="auto"/>
                        <w:left w:val="none" w:sz="0" w:space="0" w:color="auto"/>
                        <w:bottom w:val="none" w:sz="0" w:space="0" w:color="auto"/>
                        <w:right w:val="none" w:sz="0" w:space="0" w:color="auto"/>
                      </w:divBdr>
                      <w:divsChild>
                        <w:div w:id="365569149">
                          <w:marLeft w:val="0"/>
                          <w:marRight w:val="0"/>
                          <w:marTop w:val="0"/>
                          <w:marBottom w:val="0"/>
                          <w:divBdr>
                            <w:top w:val="none" w:sz="0" w:space="0" w:color="auto"/>
                            <w:left w:val="none" w:sz="0" w:space="0" w:color="auto"/>
                            <w:bottom w:val="none" w:sz="0" w:space="0" w:color="auto"/>
                            <w:right w:val="none" w:sz="0" w:space="0" w:color="auto"/>
                          </w:divBdr>
                          <w:divsChild>
                            <w:div w:id="913273951">
                              <w:marLeft w:val="0"/>
                              <w:marRight w:val="0"/>
                              <w:marTop w:val="0"/>
                              <w:marBottom w:val="0"/>
                              <w:divBdr>
                                <w:top w:val="none" w:sz="0" w:space="0" w:color="auto"/>
                                <w:left w:val="none" w:sz="0" w:space="0" w:color="auto"/>
                                <w:bottom w:val="none" w:sz="0" w:space="0" w:color="auto"/>
                                <w:right w:val="none" w:sz="0" w:space="0" w:color="auto"/>
                              </w:divBdr>
                              <w:divsChild>
                                <w:div w:id="2085443732">
                                  <w:marLeft w:val="0"/>
                                  <w:marRight w:val="0"/>
                                  <w:marTop w:val="0"/>
                                  <w:marBottom w:val="0"/>
                                  <w:divBdr>
                                    <w:top w:val="none" w:sz="0" w:space="0" w:color="auto"/>
                                    <w:left w:val="none" w:sz="0" w:space="0" w:color="auto"/>
                                    <w:bottom w:val="none" w:sz="0" w:space="0" w:color="auto"/>
                                    <w:right w:val="none" w:sz="0" w:space="0" w:color="auto"/>
                                  </w:divBdr>
                                  <w:divsChild>
                                    <w:div w:id="1280184087">
                                      <w:marLeft w:val="0"/>
                                      <w:marRight w:val="0"/>
                                      <w:marTop w:val="0"/>
                                      <w:marBottom w:val="0"/>
                                      <w:divBdr>
                                        <w:top w:val="none" w:sz="0" w:space="0" w:color="auto"/>
                                        <w:left w:val="none" w:sz="0" w:space="0" w:color="auto"/>
                                        <w:bottom w:val="none" w:sz="0" w:space="0" w:color="auto"/>
                                        <w:right w:val="none" w:sz="0" w:space="0" w:color="auto"/>
                                      </w:divBdr>
                                      <w:divsChild>
                                        <w:div w:id="712847662">
                                          <w:marLeft w:val="0"/>
                                          <w:marRight w:val="0"/>
                                          <w:marTop w:val="0"/>
                                          <w:marBottom w:val="0"/>
                                          <w:divBdr>
                                            <w:top w:val="none" w:sz="0" w:space="0" w:color="auto"/>
                                            <w:left w:val="none" w:sz="0" w:space="0" w:color="auto"/>
                                            <w:bottom w:val="none" w:sz="0" w:space="0" w:color="auto"/>
                                            <w:right w:val="none" w:sz="0" w:space="0" w:color="auto"/>
                                          </w:divBdr>
                                          <w:divsChild>
                                            <w:div w:id="1084574556">
                                              <w:marLeft w:val="0"/>
                                              <w:marRight w:val="0"/>
                                              <w:marTop w:val="0"/>
                                              <w:marBottom w:val="0"/>
                                              <w:divBdr>
                                                <w:top w:val="none" w:sz="0" w:space="0" w:color="auto"/>
                                                <w:left w:val="none" w:sz="0" w:space="0" w:color="auto"/>
                                                <w:bottom w:val="none" w:sz="0" w:space="0" w:color="auto"/>
                                                <w:right w:val="none" w:sz="0" w:space="0" w:color="auto"/>
                                              </w:divBdr>
                                              <w:divsChild>
                                                <w:div w:id="952783149">
                                                  <w:marLeft w:val="0"/>
                                                  <w:marRight w:val="0"/>
                                                  <w:marTop w:val="0"/>
                                                  <w:marBottom w:val="0"/>
                                                  <w:divBdr>
                                                    <w:top w:val="none" w:sz="0" w:space="0" w:color="auto"/>
                                                    <w:left w:val="none" w:sz="0" w:space="0" w:color="auto"/>
                                                    <w:bottom w:val="none" w:sz="0" w:space="0" w:color="auto"/>
                                                    <w:right w:val="none" w:sz="0" w:space="0" w:color="auto"/>
                                                  </w:divBdr>
                                                  <w:divsChild>
                                                    <w:div w:id="192575818">
                                                      <w:marLeft w:val="0"/>
                                                      <w:marRight w:val="0"/>
                                                      <w:marTop w:val="0"/>
                                                      <w:marBottom w:val="0"/>
                                                      <w:divBdr>
                                                        <w:top w:val="none" w:sz="0" w:space="0" w:color="auto"/>
                                                        <w:left w:val="none" w:sz="0" w:space="0" w:color="auto"/>
                                                        <w:bottom w:val="none" w:sz="0" w:space="0" w:color="auto"/>
                                                        <w:right w:val="none" w:sz="0" w:space="0" w:color="auto"/>
                                                      </w:divBdr>
                                                      <w:divsChild>
                                                        <w:div w:id="1747339946">
                                                          <w:marLeft w:val="0"/>
                                                          <w:marRight w:val="0"/>
                                                          <w:marTop w:val="0"/>
                                                          <w:marBottom w:val="0"/>
                                                          <w:divBdr>
                                                            <w:top w:val="none" w:sz="0" w:space="0" w:color="auto"/>
                                                            <w:left w:val="none" w:sz="0" w:space="0" w:color="auto"/>
                                                            <w:bottom w:val="none" w:sz="0" w:space="0" w:color="auto"/>
                                                            <w:right w:val="none" w:sz="0" w:space="0" w:color="auto"/>
                                                          </w:divBdr>
                                                          <w:divsChild>
                                                            <w:div w:id="367753814">
                                                              <w:marLeft w:val="0"/>
                                                              <w:marRight w:val="0"/>
                                                              <w:marTop w:val="0"/>
                                                              <w:marBottom w:val="0"/>
                                                              <w:divBdr>
                                                                <w:top w:val="none" w:sz="0" w:space="0" w:color="auto"/>
                                                                <w:left w:val="none" w:sz="0" w:space="0" w:color="auto"/>
                                                                <w:bottom w:val="none" w:sz="0" w:space="0" w:color="auto"/>
                                                                <w:right w:val="none" w:sz="0" w:space="0" w:color="auto"/>
                                                              </w:divBdr>
                                                              <w:divsChild>
                                                                <w:div w:id="880166010">
                                                                  <w:marLeft w:val="0"/>
                                                                  <w:marRight w:val="0"/>
                                                                  <w:marTop w:val="0"/>
                                                                  <w:marBottom w:val="0"/>
                                                                  <w:divBdr>
                                                                    <w:top w:val="none" w:sz="0" w:space="0" w:color="auto"/>
                                                                    <w:left w:val="none" w:sz="0" w:space="0" w:color="auto"/>
                                                                    <w:bottom w:val="none" w:sz="0" w:space="0" w:color="auto"/>
                                                                    <w:right w:val="none" w:sz="0" w:space="0" w:color="auto"/>
                                                                  </w:divBdr>
                                                                  <w:divsChild>
                                                                    <w:div w:id="901983429">
                                                                      <w:marLeft w:val="0"/>
                                                                      <w:marRight w:val="0"/>
                                                                      <w:marTop w:val="0"/>
                                                                      <w:marBottom w:val="0"/>
                                                                      <w:divBdr>
                                                                        <w:top w:val="none" w:sz="0" w:space="0" w:color="auto"/>
                                                                        <w:left w:val="none" w:sz="0" w:space="0" w:color="auto"/>
                                                                        <w:bottom w:val="none" w:sz="0" w:space="0" w:color="auto"/>
                                                                        <w:right w:val="none" w:sz="0" w:space="0" w:color="auto"/>
                                                                      </w:divBdr>
                                                                    </w:div>
                                                                    <w:div w:id="398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rbk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kcpensionfund.org/resources/" TargetMode="External"/><Relationship Id="rId5" Type="http://schemas.openxmlformats.org/officeDocument/2006/relationships/numbering" Target="numbering.xml"/><Relationship Id="rId10" Type="http://schemas.openxmlformats.org/officeDocument/2006/relationships/hyperlink" Target="mailto:pensions@rbkc.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0854E-0362-4FEF-B7FA-1A960FC4EA19}">
  <ds:schemaRefs>
    <ds:schemaRef ds:uri="http://schemas.openxmlformats.org/officeDocument/2006/bibliography"/>
  </ds:schemaRefs>
</ds:datastoreItem>
</file>

<file path=customXml/itemProps2.xml><?xml version="1.0" encoding="utf-8"?>
<ds:datastoreItem xmlns:ds="http://schemas.openxmlformats.org/officeDocument/2006/customXml" ds:itemID="{3BD2766A-91CF-4C0D-8A71-96EF7D70EA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2D7078-8493-4E55-8909-621060CDF60B}">
  <ds:schemaRefs>
    <ds:schemaRef ds:uri="http://schemas.microsoft.com/sharepoint/v3/contenttype/forms"/>
  </ds:schemaRefs>
</ds:datastoreItem>
</file>

<file path=customXml/itemProps4.xml><?xml version="1.0" encoding="utf-8"?>
<ds:datastoreItem xmlns:ds="http://schemas.openxmlformats.org/officeDocument/2006/customXml" ds:itemID="{07B09672-3251-41AF-AB0A-234E4BCC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Parpworth</dc:creator>
  <cp:lastModifiedBy>Coates, David: RBKC</cp:lastModifiedBy>
  <cp:revision>35</cp:revision>
  <cp:lastPrinted>2020-11-26T11:47:00Z</cp:lastPrinted>
  <dcterms:created xsi:type="dcterms:W3CDTF">2021-03-11T16:14:00Z</dcterms:created>
  <dcterms:modified xsi:type="dcterms:W3CDTF">2022-08-02T17:21:00Z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