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FB7A" w14:textId="77777777" w:rsidR="00E95145" w:rsidRDefault="00BC0345">
      <w:pPr>
        <w:spacing w:before="91"/>
        <w:ind w:left="513" w:right="509"/>
        <w:jc w:val="center"/>
        <w:rPr>
          <w:b/>
          <w:sz w:val="28"/>
        </w:rPr>
      </w:pPr>
      <w:r>
        <w:rPr>
          <w:b/>
          <w:sz w:val="28"/>
        </w:rPr>
        <w:t>Royal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Borough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Kensington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Chelsea</w:t>
      </w:r>
    </w:p>
    <w:p w14:paraId="1106FB7B" w14:textId="77777777" w:rsidR="00E95145" w:rsidRDefault="00BC0345">
      <w:pPr>
        <w:spacing w:before="187"/>
        <w:ind w:left="513" w:right="511"/>
        <w:jc w:val="center"/>
        <w:rPr>
          <w:b/>
          <w:sz w:val="28"/>
        </w:rPr>
      </w:pPr>
      <w:r>
        <w:rPr>
          <w:b/>
          <w:sz w:val="28"/>
        </w:rPr>
        <w:t>Local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Government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Pension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Scheme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(LGPS)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Regulations</w:t>
      </w:r>
    </w:p>
    <w:p w14:paraId="1106FB7C" w14:textId="77777777" w:rsidR="00E95145" w:rsidRDefault="00BC0345">
      <w:pPr>
        <w:pStyle w:val="Title"/>
      </w:pPr>
      <w:r>
        <w:t>INTERNAL</w:t>
      </w:r>
      <w:r>
        <w:rPr>
          <w:spacing w:val="-17"/>
        </w:rPr>
        <w:t xml:space="preserve"> </w:t>
      </w:r>
      <w:r>
        <w:t>DISPUTE</w:t>
      </w:r>
      <w:r>
        <w:rPr>
          <w:spacing w:val="-16"/>
        </w:rPr>
        <w:t xml:space="preserve"> </w:t>
      </w:r>
      <w:r>
        <w:t>RESOLUTION</w:t>
      </w:r>
      <w:r>
        <w:rPr>
          <w:spacing w:val="-17"/>
        </w:rPr>
        <w:t xml:space="preserve"> </w:t>
      </w:r>
      <w:r>
        <w:t>PROCEDURE</w:t>
      </w:r>
      <w:r>
        <w:rPr>
          <w:spacing w:val="-16"/>
        </w:rPr>
        <w:t xml:space="preserve"> </w:t>
      </w:r>
      <w:r>
        <w:rPr>
          <w:spacing w:val="-2"/>
        </w:rPr>
        <w:t>(IDRP)</w:t>
      </w:r>
    </w:p>
    <w:p w14:paraId="1106FB7D" w14:textId="6266C4FE" w:rsidR="00E95145" w:rsidRDefault="00BC0345">
      <w:pPr>
        <w:spacing w:before="188"/>
        <w:ind w:left="512" w:right="513"/>
        <w:jc w:val="center"/>
        <w:rPr>
          <w:b/>
          <w:sz w:val="20"/>
        </w:rPr>
      </w:pPr>
      <w:r>
        <w:rPr>
          <w:b/>
          <w:sz w:val="20"/>
        </w:rPr>
        <w:t>(Updated</w:t>
      </w:r>
      <w:r>
        <w:rPr>
          <w:b/>
          <w:spacing w:val="-10"/>
          <w:sz w:val="20"/>
        </w:rPr>
        <w:t xml:space="preserve"> </w:t>
      </w:r>
      <w:r w:rsidR="009D679E">
        <w:rPr>
          <w:b/>
          <w:spacing w:val="-10"/>
          <w:sz w:val="20"/>
        </w:rPr>
        <w:t>May</w:t>
      </w:r>
      <w:r w:rsidR="00584DD2">
        <w:rPr>
          <w:b/>
          <w:spacing w:val="-10"/>
          <w:sz w:val="20"/>
        </w:rPr>
        <w:t xml:space="preserve"> </w:t>
      </w:r>
      <w:r w:rsidR="00DC25F0">
        <w:rPr>
          <w:b/>
          <w:spacing w:val="-10"/>
          <w:sz w:val="20"/>
        </w:rPr>
        <w:t>202</w:t>
      </w:r>
      <w:r w:rsidR="009D679E">
        <w:rPr>
          <w:b/>
          <w:spacing w:val="-10"/>
          <w:sz w:val="20"/>
        </w:rPr>
        <w:t>4</w:t>
      </w:r>
      <w:r>
        <w:rPr>
          <w:b/>
          <w:spacing w:val="-4"/>
          <w:sz w:val="20"/>
        </w:rPr>
        <w:t>)</w:t>
      </w:r>
    </w:p>
    <w:p w14:paraId="1106FB7E" w14:textId="77777777" w:rsidR="00E95145" w:rsidRDefault="00BC0345">
      <w:pPr>
        <w:pStyle w:val="BodyText"/>
        <w:spacing w:before="179"/>
        <w:ind w:left="220" w:right="213"/>
        <w:jc w:val="both"/>
      </w:pPr>
      <w:r>
        <w:t>As</w:t>
      </w:r>
      <w:r>
        <w:rPr>
          <w:spacing w:val="-17"/>
        </w:rPr>
        <w:t xml:space="preserve"> </w:t>
      </w:r>
      <w:r>
        <w:t>required</w:t>
      </w:r>
      <w:r>
        <w:rPr>
          <w:spacing w:val="-17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Pensions</w:t>
      </w:r>
      <w:r>
        <w:rPr>
          <w:spacing w:val="-16"/>
        </w:rPr>
        <w:t xml:space="preserve"> </w:t>
      </w:r>
      <w:r>
        <w:t>Act</w:t>
      </w:r>
      <w:r>
        <w:rPr>
          <w:spacing w:val="-16"/>
        </w:rPr>
        <w:t xml:space="preserve"> </w:t>
      </w:r>
      <w:r>
        <w:t>1995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Local</w:t>
      </w:r>
      <w:r>
        <w:rPr>
          <w:spacing w:val="-16"/>
        </w:rPr>
        <w:t xml:space="preserve"> </w:t>
      </w:r>
      <w:r>
        <w:t>Government</w:t>
      </w:r>
      <w:r>
        <w:rPr>
          <w:spacing w:val="-16"/>
        </w:rPr>
        <w:t xml:space="preserve"> </w:t>
      </w:r>
      <w:r>
        <w:t>Pension</w:t>
      </w:r>
      <w:r>
        <w:rPr>
          <w:spacing w:val="-16"/>
        </w:rPr>
        <w:t xml:space="preserve"> </w:t>
      </w:r>
      <w:r>
        <w:t>Scheme</w:t>
      </w:r>
      <w:r>
        <w:rPr>
          <w:spacing w:val="-16"/>
        </w:rPr>
        <w:t xml:space="preserve"> </w:t>
      </w:r>
      <w:r>
        <w:t>(LGPS) has</w:t>
      </w:r>
      <w:r>
        <w:rPr>
          <w:spacing w:val="-17"/>
        </w:rPr>
        <w:t xml:space="preserve"> </w:t>
      </w:r>
      <w:r>
        <w:t>introduced</w:t>
      </w:r>
      <w:r>
        <w:rPr>
          <w:spacing w:val="-17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Internal</w:t>
      </w:r>
      <w:r>
        <w:rPr>
          <w:spacing w:val="-17"/>
        </w:rPr>
        <w:t xml:space="preserve"> </w:t>
      </w:r>
      <w:r>
        <w:t>Dispute</w:t>
      </w:r>
      <w:r>
        <w:rPr>
          <w:spacing w:val="-17"/>
        </w:rPr>
        <w:t xml:space="preserve"> </w:t>
      </w:r>
      <w:r>
        <w:t>Resolution</w:t>
      </w:r>
      <w:r>
        <w:rPr>
          <w:spacing w:val="-17"/>
        </w:rPr>
        <w:t xml:space="preserve"> </w:t>
      </w:r>
      <w:r>
        <w:t>Procedure</w:t>
      </w:r>
      <w:r>
        <w:rPr>
          <w:spacing w:val="-16"/>
        </w:rPr>
        <w:t xml:space="preserve"> </w:t>
      </w:r>
      <w:r>
        <w:t>(IDRP)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resolving</w:t>
      </w:r>
      <w:r>
        <w:rPr>
          <w:spacing w:val="-16"/>
        </w:rPr>
        <w:t xml:space="preserve"> </w:t>
      </w:r>
      <w:r>
        <w:t>disputes which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arise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decision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employer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Council’s</w:t>
      </w:r>
      <w:r>
        <w:rPr>
          <w:spacing w:val="-8"/>
        </w:rPr>
        <w:t xml:space="preserve"> </w:t>
      </w:r>
      <w:r>
        <w:t>LGPS,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by the administering authority, that affects members’ / beneficiaries’ pension rights.</w:t>
      </w:r>
    </w:p>
    <w:p w14:paraId="1106FB7F" w14:textId="77777777" w:rsidR="00E95145" w:rsidRDefault="00E95145">
      <w:pPr>
        <w:pStyle w:val="BodyText"/>
        <w:spacing w:before="1"/>
      </w:pPr>
    </w:p>
    <w:p w14:paraId="1106FB80" w14:textId="77777777" w:rsidR="00E95145" w:rsidRDefault="00BC0345">
      <w:pPr>
        <w:pStyle w:val="BodyText"/>
        <w:ind w:left="220" w:right="212"/>
        <w:jc w:val="both"/>
      </w:pPr>
      <w:r>
        <w:t>In the first instance a complaint under the IDRP must be sent in writing to the Appointed Person of the Royal Borough of Kensington and Chelsea, who is suitably qualified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necessary,</w:t>
      </w:r>
      <w:r>
        <w:rPr>
          <w:spacing w:val="-7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to overturn the original decision.</w:t>
      </w:r>
      <w:r>
        <w:rPr>
          <w:spacing w:val="40"/>
        </w:rPr>
        <w:t xml:space="preserve"> </w:t>
      </w:r>
      <w:r>
        <w:t>Please use the attached form to submit your stage 1 IDRP complaint.</w:t>
      </w:r>
    </w:p>
    <w:p w14:paraId="1106FB81" w14:textId="77777777" w:rsidR="00E95145" w:rsidRDefault="00E95145">
      <w:pPr>
        <w:pStyle w:val="BodyText"/>
      </w:pPr>
    </w:p>
    <w:p w14:paraId="1106FB82" w14:textId="77777777" w:rsidR="00E95145" w:rsidRDefault="00BC0345">
      <w:pPr>
        <w:pStyle w:val="BodyText"/>
        <w:ind w:left="220" w:right="210"/>
        <w:jc w:val="both"/>
      </w:pPr>
      <w:r>
        <w:t>A complaint must be submitted within six months of the original decision or non- decision and the Appointed Person must respond within two months of receiving the complaint.</w:t>
      </w:r>
      <w:r>
        <w:rPr>
          <w:spacing w:val="40"/>
        </w:rPr>
        <w:t xml:space="preserve"> </w:t>
      </w:r>
      <w:r>
        <w:t>The Appointed Person in the case of The Royal Borough of Kensington and Chelsea LGPS is as follows:</w:t>
      </w:r>
    </w:p>
    <w:p w14:paraId="1106FB83" w14:textId="3A2E0E35" w:rsidR="00E95145" w:rsidRDefault="009D726A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06FBF3" wp14:editId="1FD14418">
                <wp:simplePos x="0" y="0"/>
                <wp:positionH relativeFrom="page">
                  <wp:posOffset>843280</wp:posOffset>
                </wp:positionH>
                <wp:positionV relativeFrom="paragraph">
                  <wp:posOffset>178435</wp:posOffset>
                </wp:positionV>
                <wp:extent cx="5876290" cy="1960245"/>
                <wp:effectExtent l="0" t="0" r="0" b="0"/>
                <wp:wrapTopAndBottom/>
                <wp:docPr id="133936974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9602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6FBF7" w14:textId="77777777" w:rsidR="00E95145" w:rsidRDefault="00E95145">
                            <w:pPr>
                              <w:pStyle w:val="BodyText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14:paraId="1106FBF8" w14:textId="0215159D" w:rsidR="00E95145" w:rsidRDefault="00584DD2">
                            <w:pPr>
                              <w:pStyle w:val="BodyText"/>
                              <w:ind w:left="2966" w:right="2965" w:firstLine="993"/>
                            </w:pPr>
                            <w:r>
                              <w:t>Anerley Smith</w:t>
                            </w:r>
                            <w:r w:rsidR="00BC0345">
                              <w:t xml:space="preserve"> Pensions</w:t>
                            </w:r>
                            <w:r w:rsidR="00BC0345">
                              <w:rPr>
                                <w:spacing w:val="-17"/>
                              </w:rPr>
                              <w:t xml:space="preserve"> </w:t>
                            </w:r>
                            <w:r w:rsidR="00BC0345">
                              <w:t>Operational</w:t>
                            </w:r>
                            <w:r w:rsidR="00BC0345">
                              <w:rPr>
                                <w:spacing w:val="-17"/>
                              </w:rPr>
                              <w:t xml:space="preserve"> </w:t>
                            </w:r>
                            <w:r w:rsidR="00BC0345">
                              <w:t>Manager</w:t>
                            </w:r>
                          </w:p>
                          <w:p w14:paraId="1106FBF9" w14:textId="77777777" w:rsidR="00E95145" w:rsidRDefault="00BC0345">
                            <w:pPr>
                              <w:pStyle w:val="BodyText"/>
                              <w:spacing w:before="1"/>
                              <w:ind w:left="2233" w:right="2235"/>
                              <w:jc w:val="center"/>
                            </w:pP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Royal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Borough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Kensington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Chelsea Third Floor, Green Zone</w:t>
                            </w:r>
                          </w:p>
                          <w:p w14:paraId="1106FBFA" w14:textId="77777777" w:rsidR="00E95145" w:rsidRDefault="00BC0345">
                            <w:pPr>
                              <w:pStyle w:val="BodyText"/>
                              <w:ind w:left="3674" w:right="3671" w:hanging="3"/>
                              <w:jc w:val="center"/>
                            </w:pPr>
                            <w:r>
                              <w:t xml:space="preserve">Town Hall </w:t>
                            </w:r>
                            <w:proofErr w:type="spellStart"/>
                            <w:r>
                              <w:t>Hornton</w:t>
                            </w:r>
                            <w:proofErr w:type="spellEnd"/>
                            <w:r>
                              <w:t xml:space="preserve"> Street London,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W8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7NX.</w:t>
                            </w:r>
                          </w:p>
                          <w:p w14:paraId="1106FBFB" w14:textId="77777777" w:rsidR="00E95145" w:rsidRDefault="00E95145">
                            <w:pPr>
                              <w:pStyle w:val="BodyText"/>
                            </w:pPr>
                          </w:p>
                          <w:p w14:paraId="1106FBFC" w14:textId="5A448239" w:rsidR="00E95145" w:rsidRDefault="00BC0345">
                            <w:pPr>
                              <w:pStyle w:val="BodyText"/>
                              <w:ind w:left="2878" w:right="2878"/>
                              <w:jc w:val="center"/>
                            </w:pPr>
                            <w:r>
                              <w:t>Email: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hyperlink r:id="rId6" w:history="1">
                              <w:r w:rsidR="00584DD2" w:rsidRPr="001C5359">
                                <w:rPr>
                                  <w:rStyle w:val="Hyperlink"/>
                                  <w:spacing w:val="-2"/>
                                </w:rPr>
                                <w:t>anerley.smith@rbkc.gov.uk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6FBF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6.4pt;margin-top:14.05pt;width:462.7pt;height:154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" filled="f" strokeweight=".16936mm">
                <v:textbox inset="0,0,0,0">
                  <w:txbxContent>
                    <w:p w14:paraId="1106FBF7" w14:textId="77777777" w:rsidR="00E95145" w:rsidRDefault="00E95145">
                      <w:pPr>
                        <w:pStyle w:val="BodyText"/>
                        <w:spacing w:before="10"/>
                        <w:rPr>
                          <w:sz w:val="25"/>
                        </w:rPr>
                      </w:pPr>
                    </w:p>
                    <w:p w14:paraId="1106FBF8" w14:textId="0215159D" w:rsidR="00E95145" w:rsidRDefault="00584DD2">
                      <w:pPr>
                        <w:pStyle w:val="BodyText"/>
                        <w:ind w:left="2966" w:right="2965" w:firstLine="993"/>
                      </w:pPr>
                      <w:r>
                        <w:t>Anerley Smith</w:t>
                      </w:r>
                      <w:r w:rsidR="00BC0345">
                        <w:t xml:space="preserve"> Pensions</w:t>
                      </w:r>
                      <w:r w:rsidR="00BC0345">
                        <w:rPr>
                          <w:spacing w:val="-17"/>
                        </w:rPr>
                        <w:t xml:space="preserve"> </w:t>
                      </w:r>
                      <w:r w:rsidR="00BC0345">
                        <w:t>Operational</w:t>
                      </w:r>
                      <w:r w:rsidR="00BC0345">
                        <w:rPr>
                          <w:spacing w:val="-17"/>
                        </w:rPr>
                        <w:t xml:space="preserve"> </w:t>
                      </w:r>
                      <w:r w:rsidR="00BC0345">
                        <w:t>Manager</w:t>
                      </w:r>
                    </w:p>
                    <w:p w14:paraId="1106FBF9" w14:textId="77777777" w:rsidR="00E95145" w:rsidRDefault="00BC0345">
                      <w:pPr>
                        <w:pStyle w:val="BodyText"/>
                        <w:spacing w:before="1"/>
                        <w:ind w:left="2233" w:right="2235"/>
                        <w:jc w:val="center"/>
                      </w:pP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Royal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Borough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Kensington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Chelsea Third Floor, Green Zone</w:t>
                      </w:r>
                    </w:p>
                    <w:p w14:paraId="1106FBFA" w14:textId="77777777" w:rsidR="00E95145" w:rsidRDefault="00BC0345">
                      <w:pPr>
                        <w:pStyle w:val="BodyText"/>
                        <w:ind w:left="3674" w:right="3671" w:hanging="3"/>
                        <w:jc w:val="center"/>
                      </w:pPr>
                      <w:r>
                        <w:t xml:space="preserve">Town Hall </w:t>
                      </w:r>
                      <w:proofErr w:type="spellStart"/>
                      <w:r>
                        <w:t>Hornton</w:t>
                      </w:r>
                      <w:proofErr w:type="spellEnd"/>
                      <w:r>
                        <w:t xml:space="preserve"> Street London,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W8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7NX.</w:t>
                      </w:r>
                    </w:p>
                    <w:p w14:paraId="1106FBFB" w14:textId="77777777" w:rsidR="00E95145" w:rsidRDefault="00E95145">
                      <w:pPr>
                        <w:pStyle w:val="BodyText"/>
                      </w:pPr>
                    </w:p>
                    <w:p w14:paraId="1106FBFC" w14:textId="5A448239" w:rsidR="00E95145" w:rsidRDefault="00BC0345">
                      <w:pPr>
                        <w:pStyle w:val="BodyText"/>
                        <w:ind w:left="2878" w:right="2878"/>
                        <w:jc w:val="center"/>
                      </w:pPr>
                      <w:r>
                        <w:t>Email: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hyperlink r:id="rId7" w:history="1">
                        <w:r w:rsidR="00584DD2" w:rsidRPr="001C5359">
                          <w:rPr>
                            <w:rStyle w:val="Hyperlink"/>
                            <w:spacing w:val="-2"/>
                          </w:rPr>
                          <w:t>anerley.smith@rbkc.gov.uk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06FB84" w14:textId="77777777" w:rsidR="00E95145" w:rsidRPr="009D679E" w:rsidRDefault="00E95145">
      <w:pPr>
        <w:pStyle w:val="BodyText"/>
        <w:spacing w:before="5"/>
      </w:pPr>
    </w:p>
    <w:p w14:paraId="1106FB85" w14:textId="4DCFA97A" w:rsidR="00E95145" w:rsidRPr="009D679E" w:rsidRDefault="00BC0345">
      <w:pPr>
        <w:pStyle w:val="BodyText"/>
        <w:spacing w:before="92"/>
        <w:ind w:left="220" w:right="221"/>
        <w:jc w:val="both"/>
      </w:pPr>
      <w:r w:rsidRPr="009D679E">
        <w:t>The</w:t>
      </w:r>
      <w:r w:rsidRPr="009D679E">
        <w:rPr>
          <w:spacing w:val="-11"/>
        </w:rPr>
        <w:t xml:space="preserve"> </w:t>
      </w:r>
      <w:r w:rsidRPr="009D679E">
        <w:t>Appointed</w:t>
      </w:r>
      <w:r w:rsidRPr="009D679E">
        <w:rPr>
          <w:spacing w:val="-13"/>
        </w:rPr>
        <w:t xml:space="preserve"> </w:t>
      </w:r>
      <w:r w:rsidRPr="009D679E">
        <w:t>Person</w:t>
      </w:r>
      <w:r w:rsidRPr="009D679E">
        <w:rPr>
          <w:spacing w:val="-14"/>
        </w:rPr>
        <w:t xml:space="preserve"> </w:t>
      </w:r>
      <w:r w:rsidRPr="009D679E">
        <w:t>must</w:t>
      </w:r>
      <w:r w:rsidRPr="009D679E">
        <w:rPr>
          <w:spacing w:val="-14"/>
        </w:rPr>
        <w:t xml:space="preserve"> </w:t>
      </w:r>
      <w:r w:rsidRPr="009D679E">
        <w:t>also</w:t>
      </w:r>
      <w:r w:rsidRPr="009D679E">
        <w:rPr>
          <w:spacing w:val="-12"/>
        </w:rPr>
        <w:t xml:space="preserve"> </w:t>
      </w:r>
      <w:r w:rsidRPr="009D679E">
        <w:t>point</w:t>
      </w:r>
      <w:r w:rsidRPr="009D679E">
        <w:rPr>
          <w:spacing w:val="-14"/>
        </w:rPr>
        <w:t xml:space="preserve"> </w:t>
      </w:r>
      <w:r w:rsidRPr="009D679E">
        <w:t>out</w:t>
      </w:r>
      <w:r w:rsidRPr="009D679E">
        <w:rPr>
          <w:spacing w:val="-14"/>
        </w:rPr>
        <w:t xml:space="preserve"> </w:t>
      </w:r>
      <w:r w:rsidRPr="009D679E">
        <w:t>that</w:t>
      </w:r>
      <w:r w:rsidRPr="009D679E">
        <w:rPr>
          <w:spacing w:val="-12"/>
        </w:rPr>
        <w:t xml:space="preserve"> </w:t>
      </w:r>
      <w:r w:rsidR="009D679E" w:rsidRPr="009D679E">
        <w:rPr>
          <w:color w:val="0B0C0C"/>
          <w:shd w:val="clear" w:color="auto" w:fill="FFFFFF"/>
        </w:rPr>
        <w:t>The Money and Pensions Service (</w:t>
      </w:r>
      <w:proofErr w:type="spellStart"/>
      <w:r w:rsidR="009D679E" w:rsidRPr="009D679E">
        <w:rPr>
          <w:color w:val="0B0C0C"/>
          <w:shd w:val="clear" w:color="auto" w:fill="FFFFFF"/>
        </w:rPr>
        <w:t>MaPS</w:t>
      </w:r>
      <w:proofErr w:type="spellEnd"/>
      <w:r w:rsidR="009D679E" w:rsidRPr="009D679E">
        <w:rPr>
          <w:color w:val="0B0C0C"/>
          <w:shd w:val="clear" w:color="auto" w:fill="FFFFFF"/>
        </w:rPr>
        <w:t xml:space="preserve">) </w:t>
      </w:r>
      <w:r w:rsidRPr="009D679E">
        <w:t xml:space="preserve">and then </w:t>
      </w:r>
      <w:r w:rsidR="009D679E">
        <w:t>T</w:t>
      </w:r>
      <w:r w:rsidRPr="009D679E">
        <w:t>he Pensions Ombudsman can assist if the Internal Disputes Resolution Procedure has failed to resolve the matter satisfactorily.</w:t>
      </w:r>
    </w:p>
    <w:p w14:paraId="15EDE9E7" w14:textId="75E4ABCA" w:rsidR="009D679E" w:rsidRDefault="009D679E" w:rsidP="009D679E">
      <w:pPr>
        <w:pStyle w:val="BodyText"/>
        <w:spacing w:before="92"/>
        <w:ind w:left="220" w:right="221"/>
        <w:jc w:val="both"/>
        <w:rPr>
          <w:color w:val="0B0C0C"/>
          <w:shd w:val="clear" w:color="auto" w:fill="FFFFFF"/>
        </w:rPr>
      </w:pPr>
      <w:r w:rsidRPr="009D679E">
        <w:rPr>
          <w:color w:val="0B0C0C"/>
          <w:shd w:val="clear" w:color="auto" w:fill="FFFFFF"/>
        </w:rPr>
        <w:t>The Money and Pensions Service (</w:t>
      </w:r>
      <w:proofErr w:type="spellStart"/>
      <w:r w:rsidRPr="009D679E">
        <w:rPr>
          <w:color w:val="0B0C0C"/>
          <w:shd w:val="clear" w:color="auto" w:fill="FFFFFF"/>
        </w:rPr>
        <w:t>MaPS</w:t>
      </w:r>
      <w:proofErr w:type="spellEnd"/>
      <w:r w:rsidRPr="009D679E">
        <w:rPr>
          <w:color w:val="0B0C0C"/>
          <w:shd w:val="clear" w:color="auto" w:fill="FFFFFF"/>
        </w:rPr>
        <w:t xml:space="preserve">) replaces the 3 existing providers of government-sponsored financial guidance – the Money Advice Service, the Pensions Advisory Service and Pension Wise. It provides free and impartial debt advice, money guidance and pension guidance to members of the </w:t>
      </w:r>
      <w:r>
        <w:rPr>
          <w:color w:val="0B0C0C"/>
          <w:shd w:val="clear" w:color="auto" w:fill="FFFFFF"/>
        </w:rPr>
        <w:t xml:space="preserve">public. </w:t>
      </w:r>
    </w:p>
    <w:p w14:paraId="37343A91" w14:textId="77777777" w:rsidR="009D679E" w:rsidRDefault="009D679E" w:rsidP="009D679E">
      <w:pPr>
        <w:pStyle w:val="BodyText"/>
        <w:spacing w:before="92"/>
        <w:ind w:left="220" w:right="221"/>
        <w:jc w:val="both"/>
        <w:rPr>
          <w:color w:val="0B0C0C"/>
          <w:shd w:val="clear" w:color="auto" w:fill="FFFFFF"/>
        </w:rPr>
      </w:pPr>
    </w:p>
    <w:p w14:paraId="39E3E67A" w14:textId="130313BB" w:rsidR="009D679E" w:rsidRDefault="009D679E" w:rsidP="009D679E">
      <w:pPr>
        <w:pStyle w:val="BodyText"/>
        <w:spacing w:before="92"/>
        <w:ind w:left="220" w:right="221"/>
        <w:jc w:val="both"/>
        <w:rPr>
          <w:color w:val="0B0C0C"/>
          <w:shd w:val="clear" w:color="auto" w:fill="FFFFFF"/>
        </w:rPr>
      </w:pPr>
      <w:r>
        <w:rPr>
          <w:color w:val="0B0C0C"/>
          <w:shd w:val="clear" w:color="auto" w:fill="FFFFFF"/>
        </w:rPr>
        <w:t>Money and Pensions Service</w:t>
      </w:r>
    </w:p>
    <w:p w14:paraId="62F71784" w14:textId="7CA25D60" w:rsidR="009D679E" w:rsidRDefault="009D679E" w:rsidP="009D679E">
      <w:pPr>
        <w:pStyle w:val="BodyText"/>
        <w:spacing w:before="92"/>
        <w:ind w:left="220" w:right="221"/>
        <w:jc w:val="both"/>
        <w:rPr>
          <w:color w:val="0B0C0C"/>
          <w:shd w:val="clear" w:color="auto" w:fill="FFFFFF"/>
        </w:rPr>
      </w:pPr>
      <w:r>
        <w:rPr>
          <w:color w:val="0B0C0C"/>
          <w:shd w:val="clear" w:color="auto" w:fill="FFFFFF"/>
        </w:rPr>
        <w:t>Borough Hall</w:t>
      </w:r>
    </w:p>
    <w:p w14:paraId="234BB356" w14:textId="2CEDA976" w:rsidR="009D679E" w:rsidRDefault="009D679E" w:rsidP="009D679E">
      <w:pPr>
        <w:pStyle w:val="BodyText"/>
        <w:spacing w:before="92"/>
        <w:ind w:left="220" w:right="221"/>
        <w:jc w:val="both"/>
        <w:rPr>
          <w:color w:val="0B0C0C"/>
          <w:shd w:val="clear" w:color="auto" w:fill="FFFFFF"/>
        </w:rPr>
      </w:pPr>
      <w:r>
        <w:rPr>
          <w:color w:val="0B0C0C"/>
          <w:shd w:val="clear" w:color="auto" w:fill="FFFFFF"/>
        </w:rPr>
        <w:t>Cauldwell Street</w:t>
      </w:r>
    </w:p>
    <w:p w14:paraId="4F80996D" w14:textId="135CAE7E" w:rsidR="009D679E" w:rsidRDefault="009D679E" w:rsidP="009D679E">
      <w:pPr>
        <w:pStyle w:val="BodyText"/>
        <w:spacing w:before="92"/>
        <w:ind w:left="220" w:right="221"/>
        <w:jc w:val="both"/>
        <w:rPr>
          <w:color w:val="0B0C0C"/>
          <w:shd w:val="clear" w:color="auto" w:fill="FFFFFF"/>
        </w:rPr>
      </w:pPr>
      <w:r>
        <w:rPr>
          <w:color w:val="0B0C0C"/>
          <w:shd w:val="clear" w:color="auto" w:fill="FFFFFF"/>
        </w:rPr>
        <w:t>Bedford</w:t>
      </w:r>
    </w:p>
    <w:p w14:paraId="19B6F31A" w14:textId="6ADDFF3F" w:rsidR="009D679E" w:rsidRDefault="009D679E" w:rsidP="009D679E">
      <w:pPr>
        <w:pStyle w:val="BodyText"/>
        <w:spacing w:before="92"/>
        <w:ind w:left="220" w:right="221"/>
        <w:jc w:val="both"/>
        <w:rPr>
          <w:color w:val="0B0C0C"/>
          <w:shd w:val="clear" w:color="auto" w:fill="FFFFFF"/>
        </w:rPr>
      </w:pPr>
      <w:r>
        <w:rPr>
          <w:color w:val="0B0C0C"/>
          <w:shd w:val="clear" w:color="auto" w:fill="FFFFFF"/>
        </w:rPr>
        <w:t>MK42 9AP</w:t>
      </w:r>
    </w:p>
    <w:p w14:paraId="15FEB749" w14:textId="19B4F867" w:rsidR="009D679E" w:rsidRPr="009D679E" w:rsidRDefault="009D679E" w:rsidP="009D679E">
      <w:pPr>
        <w:pStyle w:val="BodyText"/>
        <w:spacing w:before="92"/>
        <w:ind w:left="220" w:right="221"/>
        <w:jc w:val="both"/>
        <w:rPr>
          <w:color w:val="0B0C0C"/>
          <w:shd w:val="clear" w:color="auto" w:fill="FFFFFF"/>
        </w:rPr>
      </w:pPr>
      <w:r>
        <w:rPr>
          <w:rStyle w:val="Strong"/>
          <w:rFonts w:ascii="Roboto" w:hAnsi="Roboto"/>
          <w:color w:val="0B0C0C"/>
        </w:rPr>
        <w:t>Email:</w:t>
      </w:r>
      <w:r>
        <w:rPr>
          <w:rFonts w:ascii="Roboto" w:hAnsi="Roboto"/>
          <w:color w:val="0B0C0C"/>
        </w:rPr>
        <w:t> </w:t>
      </w:r>
      <w:r w:rsidRPr="009D679E">
        <w:rPr>
          <w:rFonts w:ascii="Roboto" w:hAnsi="Roboto"/>
          <w:color w:val="0B0C0C"/>
        </w:rPr>
        <w:t>contact@maps.org.uk</w:t>
      </w:r>
    </w:p>
    <w:p w14:paraId="3BADB656" w14:textId="56A1D780" w:rsidR="009D679E" w:rsidRPr="009D679E" w:rsidRDefault="009D679E" w:rsidP="009D679E">
      <w:pPr>
        <w:pStyle w:val="NormalWeb"/>
        <w:shd w:val="clear" w:color="auto" w:fill="FFFFFF"/>
        <w:spacing w:before="0" w:beforeAutospacing="0" w:after="240" w:afterAutospacing="0"/>
        <w:ind w:firstLine="220"/>
        <w:rPr>
          <w:rFonts w:ascii="Roboto" w:hAnsi="Roboto"/>
          <w:color w:val="0B0C0C"/>
        </w:rPr>
      </w:pPr>
      <w:r>
        <w:rPr>
          <w:rStyle w:val="Strong"/>
          <w:rFonts w:ascii="Roboto" w:hAnsi="Roboto"/>
          <w:color w:val="0B0C0C"/>
        </w:rPr>
        <w:t>Phone:</w:t>
      </w:r>
      <w:r>
        <w:rPr>
          <w:rFonts w:ascii="Roboto" w:hAnsi="Roboto"/>
          <w:color w:val="0B0C0C"/>
        </w:rPr>
        <w:t> </w:t>
      </w:r>
      <w:hyperlink r:id="rId8" w:tgtFrame="_blank" w:history="1">
        <w:r>
          <w:rPr>
            <w:rStyle w:val="Hyperlink"/>
            <w:rFonts w:ascii="Roboto" w:hAnsi="Roboto"/>
            <w:color w:val="1D528A"/>
          </w:rPr>
          <w:t>01159 659570</w:t>
        </w:r>
      </w:hyperlink>
    </w:p>
    <w:p w14:paraId="1106FB86" w14:textId="77777777" w:rsidR="00E95145" w:rsidRDefault="00E95145">
      <w:pPr>
        <w:pStyle w:val="BodyText"/>
      </w:pPr>
    </w:p>
    <w:p w14:paraId="1106FB87" w14:textId="77777777" w:rsidR="00E95145" w:rsidRDefault="00BC0345">
      <w:pPr>
        <w:pStyle w:val="BodyText"/>
        <w:ind w:left="220" w:right="216"/>
        <w:jc w:val="both"/>
      </w:pPr>
      <w:r>
        <w:lastRenderedPageBreak/>
        <w:t>The Pensions Ombudsman is an independent expert in pensions matters who can investigate complaints of injustice caused by maladministration.</w:t>
      </w:r>
      <w:r>
        <w:rPr>
          <w:spacing w:val="40"/>
        </w:rPr>
        <w:t xml:space="preserve"> </w:t>
      </w:r>
      <w:r>
        <w:t>The Pensions Ombudsman can be contacted at:</w:t>
      </w:r>
    </w:p>
    <w:p w14:paraId="1106FB88" w14:textId="77777777" w:rsidR="00E95145" w:rsidRDefault="00E95145">
      <w:pPr>
        <w:pStyle w:val="BodyText"/>
        <w:spacing w:before="1"/>
      </w:pPr>
    </w:p>
    <w:p w14:paraId="1106FB89" w14:textId="4C22098F" w:rsidR="00E95145" w:rsidRDefault="009D679E">
      <w:pPr>
        <w:pStyle w:val="BodyText"/>
        <w:ind w:left="220"/>
      </w:pPr>
      <w:r>
        <w:rPr>
          <w:spacing w:val="-4"/>
        </w:rPr>
        <w:t>The Pensions Ombudsman</w:t>
      </w:r>
    </w:p>
    <w:p w14:paraId="1106FB8A" w14:textId="77777777" w:rsidR="00E95145" w:rsidRDefault="00BC0345">
      <w:pPr>
        <w:pStyle w:val="BodyText"/>
        <w:ind w:left="220" w:right="5102"/>
      </w:pPr>
      <w:r>
        <w:t>10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Colonnade,</w:t>
      </w:r>
      <w:r>
        <w:rPr>
          <w:spacing w:val="-9"/>
        </w:rPr>
        <w:t xml:space="preserve"> </w:t>
      </w:r>
      <w:r>
        <w:t>Canary</w:t>
      </w:r>
      <w:r>
        <w:rPr>
          <w:spacing w:val="-9"/>
        </w:rPr>
        <w:t xml:space="preserve"> </w:t>
      </w:r>
      <w:r>
        <w:t>Wharf, London E14 4PU.</w:t>
      </w:r>
    </w:p>
    <w:p w14:paraId="1106FB8B" w14:textId="77777777" w:rsidR="00E95145" w:rsidRDefault="00BC0345">
      <w:pPr>
        <w:pStyle w:val="BodyText"/>
        <w:ind w:left="220"/>
        <w:jc w:val="both"/>
      </w:pPr>
      <w:r>
        <w:t>Telephone:</w:t>
      </w:r>
      <w:r>
        <w:rPr>
          <w:spacing w:val="-7"/>
        </w:rPr>
        <w:t xml:space="preserve"> </w:t>
      </w:r>
      <w:r>
        <w:t>0800</w:t>
      </w:r>
      <w:r>
        <w:rPr>
          <w:spacing w:val="-8"/>
        </w:rPr>
        <w:t xml:space="preserve"> </w:t>
      </w:r>
      <w:r>
        <w:t>917</w:t>
      </w:r>
      <w:r>
        <w:rPr>
          <w:spacing w:val="-6"/>
        </w:rPr>
        <w:t xml:space="preserve"> </w:t>
      </w:r>
      <w:r>
        <w:t>4487</w:t>
      </w:r>
      <w:r>
        <w:rPr>
          <w:spacing w:val="-6"/>
        </w:rPr>
        <w:t xml:space="preserve"> </w:t>
      </w:r>
      <w:r>
        <w:rPr>
          <w:spacing w:val="-4"/>
        </w:rPr>
        <w:t>(UK)</w:t>
      </w:r>
    </w:p>
    <w:p w14:paraId="1106FB8C" w14:textId="77777777" w:rsidR="00E95145" w:rsidRDefault="00BC0345">
      <w:pPr>
        <w:pStyle w:val="BodyText"/>
        <w:ind w:left="220"/>
        <w:jc w:val="both"/>
      </w:pPr>
      <w:r>
        <w:t>Email:</w:t>
      </w:r>
      <w:r>
        <w:rPr>
          <w:spacing w:val="-11"/>
        </w:rPr>
        <w:t xml:space="preserve"> </w:t>
      </w:r>
      <w:hyperlink r:id="rId9">
        <w:r>
          <w:rPr>
            <w:color w:val="0462C1"/>
            <w:u w:val="single" w:color="0462C1"/>
          </w:rPr>
          <w:t>enquiries@pensions-</w:t>
        </w:r>
        <w:r>
          <w:rPr>
            <w:color w:val="0462C1"/>
            <w:spacing w:val="-2"/>
            <w:u w:val="single" w:color="0462C1"/>
          </w:rPr>
          <w:t>ombudsman.org.uk</w:t>
        </w:r>
      </w:hyperlink>
    </w:p>
    <w:p w14:paraId="5A6D4812" w14:textId="77777777" w:rsidR="00E95145" w:rsidRDefault="00E95145">
      <w:pPr>
        <w:jc w:val="both"/>
      </w:pPr>
    </w:p>
    <w:p w14:paraId="1B76F9B7" w14:textId="77777777" w:rsidR="009D679E" w:rsidRDefault="009D679E">
      <w:pPr>
        <w:jc w:val="both"/>
      </w:pPr>
    </w:p>
    <w:p w14:paraId="3BA01918" w14:textId="77777777" w:rsidR="009D679E" w:rsidRDefault="009D679E">
      <w:pPr>
        <w:jc w:val="both"/>
      </w:pPr>
    </w:p>
    <w:p w14:paraId="1106FB8D" w14:textId="13AD3D24" w:rsidR="009D679E" w:rsidRPr="009D679E" w:rsidRDefault="009D679E" w:rsidP="009D679E">
      <w:pPr>
        <w:ind w:firstLine="220"/>
        <w:jc w:val="both"/>
        <w:rPr>
          <w:sz w:val="24"/>
          <w:szCs w:val="24"/>
        </w:rPr>
        <w:sectPr w:rsidR="009D679E" w:rsidRPr="009D679E">
          <w:type w:val="continuous"/>
          <w:pgSz w:w="11910" w:h="16840"/>
          <w:pgMar w:top="1440" w:right="1220" w:bottom="280" w:left="1220" w:header="311" w:footer="0" w:gutter="0"/>
          <w:pgNumType w:start="1"/>
          <w:cols w:space="720"/>
        </w:sectPr>
      </w:pPr>
      <w:r>
        <w:rPr>
          <w:sz w:val="24"/>
          <w:szCs w:val="24"/>
        </w:rPr>
        <w:t xml:space="preserve">The </w:t>
      </w:r>
      <w:r w:rsidRPr="009D679E">
        <w:rPr>
          <w:sz w:val="24"/>
          <w:szCs w:val="24"/>
        </w:rPr>
        <w:t>IDRP submission form can be found on the next page</w:t>
      </w:r>
      <w:r>
        <w:rPr>
          <w:sz w:val="24"/>
          <w:szCs w:val="24"/>
        </w:rPr>
        <w:t xml:space="preserve">. </w:t>
      </w:r>
    </w:p>
    <w:p w14:paraId="1106FB8E" w14:textId="77777777" w:rsidR="00E95145" w:rsidRDefault="00E95145">
      <w:pPr>
        <w:pStyle w:val="BodyText"/>
        <w:spacing w:before="5"/>
        <w:rPr>
          <w:sz w:val="16"/>
        </w:rPr>
      </w:pPr>
    </w:p>
    <w:p w14:paraId="1106FB8F" w14:textId="77777777" w:rsidR="00E95145" w:rsidRDefault="00BC0345">
      <w:pPr>
        <w:spacing w:before="44" w:line="341" w:lineRule="exact"/>
        <w:ind w:left="513" w:right="51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Royal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Borough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Kensington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&amp;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Chelsea</w:t>
      </w:r>
    </w:p>
    <w:p w14:paraId="1106FB90" w14:textId="77777777" w:rsidR="00E95145" w:rsidRDefault="00BC0345">
      <w:pPr>
        <w:spacing w:line="341" w:lineRule="exact"/>
        <w:ind w:left="513" w:right="513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LOCAL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z w:val="28"/>
        </w:rPr>
        <w:t>GOVERNMENT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PENSION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SCHEME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REGULATIONS</w:t>
      </w:r>
    </w:p>
    <w:p w14:paraId="1106FB91" w14:textId="77777777" w:rsidR="00E95145" w:rsidRDefault="00E95145">
      <w:pPr>
        <w:pStyle w:val="BodyText"/>
        <w:rPr>
          <w:rFonts w:ascii="Calibri"/>
          <w:b/>
          <w:sz w:val="28"/>
        </w:rPr>
      </w:pPr>
    </w:p>
    <w:p w14:paraId="1106FB92" w14:textId="77777777" w:rsidR="00E95145" w:rsidRDefault="00BC0345">
      <w:pPr>
        <w:spacing w:before="1"/>
        <w:ind w:left="1694" w:right="1693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INTERNAL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z w:val="28"/>
        </w:rPr>
        <w:t>DISPUTE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z w:val="28"/>
        </w:rPr>
        <w:t>RESOLUTION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z w:val="28"/>
        </w:rPr>
        <w:t>PROCEDURE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z w:val="28"/>
        </w:rPr>
        <w:t>(IDRP) STAGE 1 COMPLAINT FORM</w:t>
      </w:r>
    </w:p>
    <w:p w14:paraId="1106FB93" w14:textId="77777777" w:rsidR="00E95145" w:rsidRDefault="00E95145">
      <w:pPr>
        <w:pStyle w:val="BodyText"/>
        <w:rPr>
          <w:rFonts w:ascii="Calibri"/>
          <w:b/>
          <w:sz w:val="20"/>
        </w:rPr>
      </w:pPr>
    </w:p>
    <w:p w14:paraId="1106FB94" w14:textId="77777777" w:rsidR="00E95145" w:rsidRDefault="00E95145">
      <w:pPr>
        <w:pStyle w:val="BodyText"/>
        <w:spacing w:before="7"/>
        <w:rPr>
          <w:rFonts w:ascii="Calibri"/>
          <w:b/>
          <w:sz w:val="1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83"/>
        <w:gridCol w:w="283"/>
        <w:gridCol w:w="283"/>
        <w:gridCol w:w="425"/>
        <w:gridCol w:w="283"/>
        <w:gridCol w:w="1419"/>
        <w:gridCol w:w="2976"/>
        <w:gridCol w:w="2218"/>
      </w:tblGrid>
      <w:tr w:rsidR="00E95145" w14:paraId="1106FB96" w14:textId="77777777">
        <w:trPr>
          <w:trHeight w:val="342"/>
        </w:trPr>
        <w:tc>
          <w:tcPr>
            <w:tcW w:w="9017" w:type="dxa"/>
            <w:gridSpan w:val="9"/>
          </w:tcPr>
          <w:p w14:paraId="1106FB95" w14:textId="77777777" w:rsidR="00E95145" w:rsidRDefault="00BC0345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COMPLAINANT</w:t>
            </w:r>
          </w:p>
        </w:tc>
      </w:tr>
      <w:tr w:rsidR="00E95145" w14:paraId="1106FB9B" w14:textId="77777777">
        <w:trPr>
          <w:trHeight w:val="292"/>
        </w:trPr>
        <w:tc>
          <w:tcPr>
            <w:tcW w:w="847" w:type="dxa"/>
          </w:tcPr>
          <w:p w14:paraId="1106FB97" w14:textId="77777777" w:rsidR="00E95145" w:rsidRPr="00BC0345" w:rsidRDefault="00BC034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C0345">
              <w:rPr>
                <w:spacing w:val="-2"/>
                <w:sz w:val="24"/>
              </w:rPr>
              <w:t>Title</w:t>
            </w:r>
          </w:p>
        </w:tc>
        <w:tc>
          <w:tcPr>
            <w:tcW w:w="1557" w:type="dxa"/>
            <w:gridSpan w:val="5"/>
          </w:tcPr>
          <w:p w14:paraId="1106FB98" w14:textId="1EDB965F" w:rsidR="00E95145" w:rsidRPr="00BC0345" w:rsidRDefault="00D82B5B">
            <w:pPr>
              <w:pStyle w:val="TableParagraph"/>
              <w:rPr>
                <w:sz w:val="20"/>
              </w:rPr>
            </w:pPr>
            <w:r w:rsidRPr="00BC0345">
              <w:rPr>
                <w:sz w:val="20"/>
              </w:rPr>
              <w:t xml:space="preserve"> </w:t>
            </w:r>
          </w:p>
        </w:tc>
        <w:tc>
          <w:tcPr>
            <w:tcW w:w="1419" w:type="dxa"/>
          </w:tcPr>
          <w:p w14:paraId="1106FB99" w14:textId="77777777" w:rsidR="00E95145" w:rsidRPr="00BC0345" w:rsidRDefault="00BC034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BC0345">
              <w:rPr>
                <w:spacing w:val="-2"/>
                <w:sz w:val="24"/>
              </w:rPr>
              <w:t>Surname</w:t>
            </w:r>
          </w:p>
        </w:tc>
        <w:tc>
          <w:tcPr>
            <w:tcW w:w="5194" w:type="dxa"/>
            <w:gridSpan w:val="2"/>
          </w:tcPr>
          <w:p w14:paraId="1106FB9A" w14:textId="6924885C" w:rsidR="00E95145" w:rsidRPr="00BC0345" w:rsidRDefault="00D82B5B">
            <w:pPr>
              <w:pStyle w:val="TableParagraph"/>
              <w:rPr>
                <w:sz w:val="20"/>
              </w:rPr>
            </w:pPr>
            <w:r w:rsidRPr="00BC0345">
              <w:rPr>
                <w:sz w:val="20"/>
              </w:rPr>
              <w:t xml:space="preserve"> </w:t>
            </w:r>
          </w:p>
        </w:tc>
      </w:tr>
      <w:tr w:rsidR="00E95145" w14:paraId="1106FB9D" w14:textId="77777777">
        <w:trPr>
          <w:trHeight w:val="292"/>
        </w:trPr>
        <w:tc>
          <w:tcPr>
            <w:tcW w:w="9017" w:type="dxa"/>
            <w:gridSpan w:val="9"/>
          </w:tcPr>
          <w:p w14:paraId="1106FB9C" w14:textId="664650EA" w:rsidR="00E95145" w:rsidRPr="00BC0345" w:rsidRDefault="00BC034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C0345">
              <w:rPr>
                <w:spacing w:val="-2"/>
                <w:sz w:val="24"/>
              </w:rPr>
              <w:t>Forenames</w:t>
            </w:r>
            <w:r w:rsidR="00D82B5B" w:rsidRPr="00BC0345">
              <w:rPr>
                <w:spacing w:val="-2"/>
                <w:sz w:val="24"/>
              </w:rPr>
              <w:t xml:space="preserve"> </w:t>
            </w:r>
          </w:p>
        </w:tc>
      </w:tr>
      <w:tr w:rsidR="00E95145" w14:paraId="1106FBA2" w14:textId="77777777">
        <w:trPr>
          <w:trHeight w:val="294"/>
        </w:trPr>
        <w:tc>
          <w:tcPr>
            <w:tcW w:w="1696" w:type="dxa"/>
            <w:gridSpan w:val="4"/>
          </w:tcPr>
          <w:p w14:paraId="1106FB9E" w14:textId="77777777" w:rsidR="00E95145" w:rsidRPr="00BC0345" w:rsidRDefault="00BC034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C0345">
              <w:rPr>
                <w:sz w:val="24"/>
              </w:rPr>
              <w:t>Date</w:t>
            </w:r>
            <w:r w:rsidRPr="00BC0345">
              <w:rPr>
                <w:spacing w:val="-4"/>
                <w:sz w:val="24"/>
              </w:rPr>
              <w:t xml:space="preserve"> </w:t>
            </w:r>
            <w:r w:rsidRPr="00BC0345">
              <w:rPr>
                <w:sz w:val="24"/>
              </w:rPr>
              <w:t>of</w:t>
            </w:r>
            <w:r w:rsidRPr="00BC0345">
              <w:rPr>
                <w:spacing w:val="-1"/>
                <w:sz w:val="24"/>
              </w:rPr>
              <w:t xml:space="preserve"> </w:t>
            </w:r>
            <w:r w:rsidRPr="00BC0345">
              <w:rPr>
                <w:spacing w:val="-4"/>
                <w:sz w:val="24"/>
              </w:rPr>
              <w:t>Birth</w:t>
            </w:r>
          </w:p>
        </w:tc>
        <w:tc>
          <w:tcPr>
            <w:tcW w:w="2127" w:type="dxa"/>
            <w:gridSpan w:val="3"/>
          </w:tcPr>
          <w:p w14:paraId="1106FB9F" w14:textId="3990270F" w:rsidR="00E95145" w:rsidRPr="00BC0345" w:rsidRDefault="00D82B5B">
            <w:pPr>
              <w:pStyle w:val="TableParagraph"/>
            </w:pPr>
            <w:r w:rsidRPr="00BC0345">
              <w:t xml:space="preserve"> </w:t>
            </w:r>
          </w:p>
        </w:tc>
        <w:tc>
          <w:tcPr>
            <w:tcW w:w="2976" w:type="dxa"/>
          </w:tcPr>
          <w:p w14:paraId="1106FBA0" w14:textId="77777777" w:rsidR="00E95145" w:rsidRPr="00BC0345" w:rsidRDefault="00BC034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BC0345">
              <w:rPr>
                <w:sz w:val="24"/>
              </w:rPr>
              <w:t>National</w:t>
            </w:r>
            <w:r w:rsidRPr="00BC0345">
              <w:rPr>
                <w:spacing w:val="-4"/>
                <w:sz w:val="24"/>
              </w:rPr>
              <w:t xml:space="preserve"> </w:t>
            </w:r>
            <w:r w:rsidRPr="00BC0345">
              <w:rPr>
                <w:sz w:val="24"/>
              </w:rPr>
              <w:t>Insurance</w:t>
            </w:r>
            <w:r w:rsidRPr="00BC0345">
              <w:rPr>
                <w:spacing w:val="-3"/>
                <w:sz w:val="24"/>
              </w:rPr>
              <w:t xml:space="preserve"> </w:t>
            </w:r>
            <w:r w:rsidRPr="00BC0345">
              <w:rPr>
                <w:spacing w:val="-2"/>
                <w:sz w:val="24"/>
              </w:rPr>
              <w:t>Number</w:t>
            </w:r>
          </w:p>
        </w:tc>
        <w:tc>
          <w:tcPr>
            <w:tcW w:w="2218" w:type="dxa"/>
          </w:tcPr>
          <w:p w14:paraId="1106FBA1" w14:textId="6A374B08" w:rsidR="00E95145" w:rsidRPr="00BC0345" w:rsidRDefault="00D82B5B">
            <w:pPr>
              <w:pStyle w:val="TableParagraph"/>
            </w:pPr>
            <w:r w:rsidRPr="00BC0345">
              <w:t xml:space="preserve"> </w:t>
            </w:r>
          </w:p>
        </w:tc>
      </w:tr>
      <w:tr w:rsidR="00E95145" w14:paraId="1106FBA5" w14:textId="77777777">
        <w:trPr>
          <w:trHeight w:val="292"/>
        </w:trPr>
        <w:tc>
          <w:tcPr>
            <w:tcW w:w="1130" w:type="dxa"/>
            <w:gridSpan w:val="2"/>
          </w:tcPr>
          <w:p w14:paraId="1106FBA3" w14:textId="77777777" w:rsidR="00E95145" w:rsidRPr="00BC0345" w:rsidRDefault="00BC034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C0345">
              <w:rPr>
                <w:spacing w:val="-2"/>
                <w:sz w:val="24"/>
              </w:rPr>
              <w:t>Address</w:t>
            </w:r>
          </w:p>
        </w:tc>
        <w:tc>
          <w:tcPr>
            <w:tcW w:w="7887" w:type="dxa"/>
            <w:gridSpan w:val="7"/>
          </w:tcPr>
          <w:p w14:paraId="1106FBA4" w14:textId="329B0723" w:rsidR="00E95145" w:rsidRPr="00BC0345" w:rsidRDefault="00D82B5B">
            <w:pPr>
              <w:pStyle w:val="TableParagraph"/>
              <w:rPr>
                <w:sz w:val="20"/>
              </w:rPr>
            </w:pPr>
            <w:r w:rsidRPr="00BC0345">
              <w:rPr>
                <w:sz w:val="20"/>
              </w:rPr>
              <w:t xml:space="preserve"> </w:t>
            </w:r>
          </w:p>
        </w:tc>
      </w:tr>
      <w:tr w:rsidR="00E95145" w14:paraId="1106FBA7" w14:textId="77777777">
        <w:trPr>
          <w:trHeight w:val="293"/>
        </w:trPr>
        <w:tc>
          <w:tcPr>
            <w:tcW w:w="9017" w:type="dxa"/>
            <w:gridSpan w:val="9"/>
          </w:tcPr>
          <w:p w14:paraId="1106FBA6" w14:textId="006D934C" w:rsidR="00E95145" w:rsidRPr="00BC0345" w:rsidRDefault="00D82B5B">
            <w:pPr>
              <w:pStyle w:val="TableParagraph"/>
            </w:pPr>
            <w:r w:rsidRPr="00BC0345">
              <w:t xml:space="preserve"> </w:t>
            </w:r>
          </w:p>
        </w:tc>
      </w:tr>
      <w:tr w:rsidR="00E95145" w14:paraId="1106FBAA" w14:textId="77777777">
        <w:trPr>
          <w:trHeight w:val="292"/>
        </w:trPr>
        <w:tc>
          <w:tcPr>
            <w:tcW w:w="1413" w:type="dxa"/>
            <w:gridSpan w:val="3"/>
          </w:tcPr>
          <w:p w14:paraId="1106FBA8" w14:textId="77777777" w:rsidR="00E95145" w:rsidRPr="00BC0345" w:rsidRDefault="00BC034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C0345">
              <w:rPr>
                <w:sz w:val="24"/>
              </w:rPr>
              <w:t>Post</w:t>
            </w:r>
            <w:r w:rsidRPr="00BC0345">
              <w:rPr>
                <w:spacing w:val="1"/>
                <w:sz w:val="24"/>
              </w:rPr>
              <w:t xml:space="preserve"> </w:t>
            </w:r>
            <w:r w:rsidRPr="00BC0345">
              <w:rPr>
                <w:spacing w:val="-4"/>
                <w:sz w:val="24"/>
              </w:rPr>
              <w:t>code</w:t>
            </w:r>
          </w:p>
        </w:tc>
        <w:tc>
          <w:tcPr>
            <w:tcW w:w="7604" w:type="dxa"/>
            <w:gridSpan w:val="6"/>
          </w:tcPr>
          <w:p w14:paraId="1106FBA9" w14:textId="06B88C53" w:rsidR="00E95145" w:rsidRPr="00BC0345" w:rsidRDefault="00D82B5B">
            <w:pPr>
              <w:pStyle w:val="TableParagraph"/>
              <w:rPr>
                <w:sz w:val="20"/>
              </w:rPr>
            </w:pPr>
            <w:r w:rsidRPr="00BC0345">
              <w:rPr>
                <w:sz w:val="20"/>
              </w:rPr>
              <w:t xml:space="preserve"> </w:t>
            </w:r>
          </w:p>
        </w:tc>
      </w:tr>
      <w:tr w:rsidR="00E95145" w14:paraId="1106FBAD" w14:textId="77777777">
        <w:trPr>
          <w:trHeight w:val="294"/>
        </w:trPr>
        <w:tc>
          <w:tcPr>
            <w:tcW w:w="2121" w:type="dxa"/>
            <w:gridSpan w:val="5"/>
          </w:tcPr>
          <w:p w14:paraId="1106FBAB" w14:textId="77777777" w:rsidR="00E95145" w:rsidRPr="00BC0345" w:rsidRDefault="00BC034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C0345">
              <w:rPr>
                <w:sz w:val="24"/>
              </w:rPr>
              <w:t>Name</w:t>
            </w:r>
            <w:r w:rsidRPr="00BC0345">
              <w:rPr>
                <w:spacing w:val="-1"/>
                <w:sz w:val="24"/>
              </w:rPr>
              <w:t xml:space="preserve"> </w:t>
            </w:r>
            <w:r w:rsidRPr="00BC0345">
              <w:rPr>
                <w:sz w:val="24"/>
              </w:rPr>
              <w:t xml:space="preserve">of </w:t>
            </w:r>
            <w:r w:rsidRPr="00BC0345">
              <w:rPr>
                <w:spacing w:val="-2"/>
                <w:sz w:val="24"/>
              </w:rPr>
              <w:t>Employer</w:t>
            </w:r>
          </w:p>
        </w:tc>
        <w:tc>
          <w:tcPr>
            <w:tcW w:w="6896" w:type="dxa"/>
            <w:gridSpan w:val="4"/>
          </w:tcPr>
          <w:p w14:paraId="1106FBAC" w14:textId="70EC0B17" w:rsidR="00E95145" w:rsidRPr="00BC0345" w:rsidRDefault="00D82B5B">
            <w:pPr>
              <w:pStyle w:val="TableParagraph"/>
            </w:pPr>
            <w:r w:rsidRPr="00BC0345">
              <w:t xml:space="preserve"> </w:t>
            </w:r>
          </w:p>
        </w:tc>
      </w:tr>
    </w:tbl>
    <w:p w14:paraId="1106FBAE" w14:textId="77777777" w:rsidR="00E95145" w:rsidRDefault="00E95145">
      <w:pPr>
        <w:pStyle w:val="BodyText"/>
        <w:rPr>
          <w:rFonts w:ascii="Calibri"/>
          <w:b/>
          <w:sz w:val="20"/>
        </w:rPr>
      </w:pPr>
    </w:p>
    <w:p w14:paraId="1106FBAF" w14:textId="77777777" w:rsidR="00E95145" w:rsidRDefault="00E95145">
      <w:pPr>
        <w:pStyle w:val="BodyText"/>
        <w:spacing w:before="2"/>
        <w:rPr>
          <w:rFonts w:ascii="Calibri"/>
          <w:b/>
          <w:sz w:val="1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83"/>
        <w:gridCol w:w="283"/>
        <w:gridCol w:w="283"/>
        <w:gridCol w:w="425"/>
        <w:gridCol w:w="283"/>
        <w:gridCol w:w="1419"/>
        <w:gridCol w:w="2976"/>
        <w:gridCol w:w="2218"/>
      </w:tblGrid>
      <w:tr w:rsidR="00E95145" w14:paraId="1106FBB1" w14:textId="77777777">
        <w:trPr>
          <w:trHeight w:val="342"/>
        </w:trPr>
        <w:tc>
          <w:tcPr>
            <w:tcW w:w="9017" w:type="dxa"/>
            <w:gridSpan w:val="9"/>
          </w:tcPr>
          <w:p w14:paraId="1106FBB0" w14:textId="77777777" w:rsidR="00E95145" w:rsidRDefault="00BC0345">
            <w:pPr>
              <w:pStyle w:val="TableParagraph"/>
              <w:spacing w:line="323" w:lineRule="exact"/>
              <w:ind w:left="107"/>
              <w:rPr>
                <w:b/>
                <w:sz w:val="24"/>
              </w:rPr>
            </w:pPr>
            <w:r>
              <w:rPr>
                <w:b/>
                <w:sz w:val="28"/>
              </w:rPr>
              <w:t>SCHEME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MEMBER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above)</w:t>
            </w:r>
          </w:p>
        </w:tc>
      </w:tr>
      <w:tr w:rsidR="00E95145" w14:paraId="1106FBB6" w14:textId="77777777">
        <w:trPr>
          <w:trHeight w:val="292"/>
        </w:trPr>
        <w:tc>
          <w:tcPr>
            <w:tcW w:w="847" w:type="dxa"/>
          </w:tcPr>
          <w:p w14:paraId="1106FBB2" w14:textId="77777777" w:rsidR="00E95145" w:rsidRPr="00BC0345" w:rsidRDefault="00BC034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C0345">
              <w:rPr>
                <w:spacing w:val="-2"/>
                <w:sz w:val="24"/>
              </w:rPr>
              <w:t>Title</w:t>
            </w:r>
          </w:p>
        </w:tc>
        <w:tc>
          <w:tcPr>
            <w:tcW w:w="1557" w:type="dxa"/>
            <w:gridSpan w:val="5"/>
          </w:tcPr>
          <w:p w14:paraId="1106FBB3" w14:textId="2A726CE0" w:rsidR="00E95145" w:rsidRPr="00BC0345" w:rsidRDefault="00D82B5B">
            <w:pPr>
              <w:pStyle w:val="TableParagraph"/>
              <w:rPr>
                <w:sz w:val="20"/>
              </w:rPr>
            </w:pPr>
            <w:r w:rsidRPr="00BC0345">
              <w:rPr>
                <w:sz w:val="20"/>
              </w:rPr>
              <w:t xml:space="preserve"> </w:t>
            </w:r>
          </w:p>
        </w:tc>
        <w:tc>
          <w:tcPr>
            <w:tcW w:w="1419" w:type="dxa"/>
          </w:tcPr>
          <w:p w14:paraId="1106FBB4" w14:textId="77777777" w:rsidR="00E95145" w:rsidRPr="00BC0345" w:rsidRDefault="00BC034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BC0345">
              <w:rPr>
                <w:spacing w:val="-2"/>
                <w:sz w:val="24"/>
              </w:rPr>
              <w:t>Surname</w:t>
            </w:r>
          </w:p>
        </w:tc>
        <w:tc>
          <w:tcPr>
            <w:tcW w:w="5194" w:type="dxa"/>
            <w:gridSpan w:val="2"/>
          </w:tcPr>
          <w:p w14:paraId="1106FBB5" w14:textId="02C7A4D2" w:rsidR="00E95145" w:rsidRPr="00BC0345" w:rsidRDefault="00D82B5B">
            <w:pPr>
              <w:pStyle w:val="TableParagraph"/>
              <w:rPr>
                <w:sz w:val="20"/>
              </w:rPr>
            </w:pPr>
            <w:r w:rsidRPr="00BC0345">
              <w:rPr>
                <w:sz w:val="20"/>
              </w:rPr>
              <w:t xml:space="preserve"> </w:t>
            </w:r>
          </w:p>
        </w:tc>
      </w:tr>
      <w:tr w:rsidR="00E95145" w14:paraId="1106FBB8" w14:textId="77777777">
        <w:trPr>
          <w:trHeight w:val="292"/>
        </w:trPr>
        <w:tc>
          <w:tcPr>
            <w:tcW w:w="9017" w:type="dxa"/>
            <w:gridSpan w:val="9"/>
          </w:tcPr>
          <w:p w14:paraId="1106FBB7" w14:textId="400ABECB" w:rsidR="00E95145" w:rsidRPr="00BC0345" w:rsidRDefault="00BC034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C0345">
              <w:rPr>
                <w:spacing w:val="-2"/>
                <w:sz w:val="24"/>
              </w:rPr>
              <w:t>Forenames</w:t>
            </w:r>
            <w:r w:rsidR="00D82B5B" w:rsidRPr="00BC0345">
              <w:rPr>
                <w:spacing w:val="-2"/>
                <w:sz w:val="24"/>
              </w:rPr>
              <w:t xml:space="preserve"> </w:t>
            </w:r>
          </w:p>
        </w:tc>
      </w:tr>
      <w:tr w:rsidR="00E95145" w14:paraId="1106FBBD" w14:textId="77777777">
        <w:trPr>
          <w:trHeight w:val="292"/>
        </w:trPr>
        <w:tc>
          <w:tcPr>
            <w:tcW w:w="1696" w:type="dxa"/>
            <w:gridSpan w:val="4"/>
          </w:tcPr>
          <w:p w14:paraId="1106FBB9" w14:textId="77777777" w:rsidR="00E95145" w:rsidRPr="00BC0345" w:rsidRDefault="00BC034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C0345">
              <w:rPr>
                <w:sz w:val="24"/>
              </w:rPr>
              <w:t>Date</w:t>
            </w:r>
            <w:r w:rsidRPr="00BC0345">
              <w:rPr>
                <w:spacing w:val="-4"/>
                <w:sz w:val="24"/>
              </w:rPr>
              <w:t xml:space="preserve"> </w:t>
            </w:r>
            <w:r w:rsidRPr="00BC0345">
              <w:rPr>
                <w:sz w:val="24"/>
              </w:rPr>
              <w:t>of</w:t>
            </w:r>
            <w:r w:rsidRPr="00BC0345">
              <w:rPr>
                <w:spacing w:val="-1"/>
                <w:sz w:val="24"/>
              </w:rPr>
              <w:t xml:space="preserve"> </w:t>
            </w:r>
            <w:r w:rsidRPr="00BC0345">
              <w:rPr>
                <w:spacing w:val="-4"/>
                <w:sz w:val="24"/>
              </w:rPr>
              <w:t>Birth</w:t>
            </w:r>
          </w:p>
        </w:tc>
        <w:tc>
          <w:tcPr>
            <w:tcW w:w="2127" w:type="dxa"/>
            <w:gridSpan w:val="3"/>
          </w:tcPr>
          <w:p w14:paraId="1106FBBA" w14:textId="7746358E" w:rsidR="00E95145" w:rsidRPr="00BC0345" w:rsidRDefault="00D82B5B">
            <w:pPr>
              <w:pStyle w:val="TableParagraph"/>
              <w:rPr>
                <w:sz w:val="20"/>
              </w:rPr>
            </w:pPr>
            <w:r w:rsidRPr="00BC0345"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1106FBBB" w14:textId="77777777" w:rsidR="00E95145" w:rsidRPr="00BC0345" w:rsidRDefault="00BC034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BC0345">
              <w:rPr>
                <w:sz w:val="24"/>
              </w:rPr>
              <w:t>National</w:t>
            </w:r>
            <w:r w:rsidRPr="00BC0345">
              <w:rPr>
                <w:spacing w:val="-4"/>
                <w:sz w:val="24"/>
              </w:rPr>
              <w:t xml:space="preserve"> </w:t>
            </w:r>
            <w:r w:rsidRPr="00BC0345">
              <w:rPr>
                <w:sz w:val="24"/>
              </w:rPr>
              <w:t>Insurance</w:t>
            </w:r>
            <w:r w:rsidRPr="00BC0345">
              <w:rPr>
                <w:spacing w:val="-1"/>
                <w:sz w:val="24"/>
              </w:rPr>
              <w:t xml:space="preserve"> </w:t>
            </w:r>
            <w:r w:rsidRPr="00BC0345">
              <w:rPr>
                <w:spacing w:val="-2"/>
                <w:sz w:val="24"/>
              </w:rPr>
              <w:t>Number</w:t>
            </w:r>
          </w:p>
        </w:tc>
        <w:tc>
          <w:tcPr>
            <w:tcW w:w="2218" w:type="dxa"/>
          </w:tcPr>
          <w:p w14:paraId="1106FBBC" w14:textId="5B818830" w:rsidR="00E95145" w:rsidRPr="00BC0345" w:rsidRDefault="00D82B5B">
            <w:pPr>
              <w:pStyle w:val="TableParagraph"/>
              <w:rPr>
                <w:sz w:val="20"/>
              </w:rPr>
            </w:pPr>
            <w:r w:rsidRPr="00BC0345">
              <w:rPr>
                <w:sz w:val="20"/>
              </w:rPr>
              <w:t xml:space="preserve"> </w:t>
            </w:r>
          </w:p>
        </w:tc>
      </w:tr>
      <w:tr w:rsidR="00E95145" w14:paraId="1106FBC0" w14:textId="77777777">
        <w:trPr>
          <w:trHeight w:val="294"/>
        </w:trPr>
        <w:tc>
          <w:tcPr>
            <w:tcW w:w="1130" w:type="dxa"/>
            <w:gridSpan w:val="2"/>
          </w:tcPr>
          <w:p w14:paraId="1106FBBE" w14:textId="77777777" w:rsidR="00E95145" w:rsidRPr="00BC0345" w:rsidRDefault="00BC0345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BC0345">
              <w:rPr>
                <w:spacing w:val="-2"/>
                <w:sz w:val="24"/>
              </w:rPr>
              <w:t>Address</w:t>
            </w:r>
          </w:p>
        </w:tc>
        <w:tc>
          <w:tcPr>
            <w:tcW w:w="7887" w:type="dxa"/>
            <w:gridSpan w:val="7"/>
          </w:tcPr>
          <w:p w14:paraId="1106FBBF" w14:textId="1352802B" w:rsidR="00E95145" w:rsidRPr="00BC0345" w:rsidRDefault="00D82B5B">
            <w:pPr>
              <w:pStyle w:val="TableParagraph"/>
            </w:pPr>
            <w:r w:rsidRPr="00BC0345">
              <w:t xml:space="preserve"> </w:t>
            </w:r>
          </w:p>
        </w:tc>
      </w:tr>
      <w:tr w:rsidR="00E95145" w14:paraId="1106FBC2" w14:textId="77777777">
        <w:trPr>
          <w:trHeight w:val="292"/>
        </w:trPr>
        <w:tc>
          <w:tcPr>
            <w:tcW w:w="9017" w:type="dxa"/>
            <w:gridSpan w:val="9"/>
          </w:tcPr>
          <w:p w14:paraId="1106FBC1" w14:textId="5F0BA638" w:rsidR="00E95145" w:rsidRPr="00BC0345" w:rsidRDefault="00D82B5B">
            <w:pPr>
              <w:pStyle w:val="TableParagraph"/>
              <w:rPr>
                <w:sz w:val="20"/>
              </w:rPr>
            </w:pPr>
            <w:r w:rsidRPr="00BC0345">
              <w:rPr>
                <w:sz w:val="20"/>
              </w:rPr>
              <w:t xml:space="preserve"> </w:t>
            </w:r>
          </w:p>
        </w:tc>
      </w:tr>
      <w:tr w:rsidR="00E95145" w14:paraId="1106FBC5" w14:textId="77777777">
        <w:trPr>
          <w:trHeight w:val="292"/>
        </w:trPr>
        <w:tc>
          <w:tcPr>
            <w:tcW w:w="1413" w:type="dxa"/>
            <w:gridSpan w:val="3"/>
          </w:tcPr>
          <w:p w14:paraId="1106FBC3" w14:textId="77777777" w:rsidR="00E95145" w:rsidRPr="00BC0345" w:rsidRDefault="00BC034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C0345">
              <w:rPr>
                <w:sz w:val="24"/>
              </w:rPr>
              <w:t>Post</w:t>
            </w:r>
            <w:r w:rsidRPr="00BC0345">
              <w:rPr>
                <w:spacing w:val="1"/>
                <w:sz w:val="24"/>
              </w:rPr>
              <w:t xml:space="preserve"> </w:t>
            </w:r>
            <w:r w:rsidRPr="00BC0345">
              <w:rPr>
                <w:spacing w:val="-4"/>
                <w:sz w:val="24"/>
              </w:rPr>
              <w:t>code</w:t>
            </w:r>
          </w:p>
        </w:tc>
        <w:tc>
          <w:tcPr>
            <w:tcW w:w="7604" w:type="dxa"/>
            <w:gridSpan w:val="6"/>
          </w:tcPr>
          <w:p w14:paraId="1106FBC4" w14:textId="5CF49FD0" w:rsidR="00E95145" w:rsidRPr="00BC0345" w:rsidRDefault="00D82B5B">
            <w:pPr>
              <w:pStyle w:val="TableParagraph"/>
              <w:rPr>
                <w:sz w:val="20"/>
              </w:rPr>
            </w:pPr>
            <w:r w:rsidRPr="00BC0345">
              <w:rPr>
                <w:sz w:val="20"/>
              </w:rPr>
              <w:t xml:space="preserve"> </w:t>
            </w:r>
          </w:p>
        </w:tc>
      </w:tr>
      <w:tr w:rsidR="00E95145" w14:paraId="1106FBC8" w14:textId="77777777">
        <w:trPr>
          <w:trHeight w:val="292"/>
        </w:trPr>
        <w:tc>
          <w:tcPr>
            <w:tcW w:w="2121" w:type="dxa"/>
            <w:gridSpan w:val="5"/>
          </w:tcPr>
          <w:p w14:paraId="1106FBC6" w14:textId="77777777" w:rsidR="00E95145" w:rsidRPr="00BC0345" w:rsidRDefault="00BC034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C0345">
              <w:rPr>
                <w:sz w:val="24"/>
              </w:rPr>
              <w:t>Name</w:t>
            </w:r>
            <w:r w:rsidRPr="00BC0345">
              <w:rPr>
                <w:spacing w:val="-1"/>
                <w:sz w:val="24"/>
              </w:rPr>
              <w:t xml:space="preserve"> </w:t>
            </w:r>
            <w:r w:rsidRPr="00BC0345">
              <w:rPr>
                <w:sz w:val="24"/>
              </w:rPr>
              <w:t xml:space="preserve">of </w:t>
            </w:r>
            <w:r w:rsidRPr="00BC0345">
              <w:rPr>
                <w:spacing w:val="-2"/>
                <w:sz w:val="24"/>
              </w:rPr>
              <w:t>Employer</w:t>
            </w:r>
          </w:p>
        </w:tc>
        <w:tc>
          <w:tcPr>
            <w:tcW w:w="6896" w:type="dxa"/>
            <w:gridSpan w:val="4"/>
          </w:tcPr>
          <w:p w14:paraId="1106FBC7" w14:textId="2FA3D6DD" w:rsidR="00E95145" w:rsidRPr="00BC0345" w:rsidRDefault="00D82B5B">
            <w:pPr>
              <w:pStyle w:val="TableParagraph"/>
              <w:rPr>
                <w:sz w:val="20"/>
              </w:rPr>
            </w:pPr>
            <w:r w:rsidRPr="00BC0345">
              <w:rPr>
                <w:sz w:val="20"/>
              </w:rPr>
              <w:t xml:space="preserve"> </w:t>
            </w:r>
          </w:p>
        </w:tc>
      </w:tr>
    </w:tbl>
    <w:p w14:paraId="1106FBC9" w14:textId="77777777" w:rsidR="00E95145" w:rsidRDefault="00E95145">
      <w:pPr>
        <w:pStyle w:val="BodyText"/>
        <w:rPr>
          <w:rFonts w:ascii="Calibri"/>
          <w:b/>
          <w:sz w:val="20"/>
        </w:rPr>
      </w:pPr>
    </w:p>
    <w:p w14:paraId="1106FBCA" w14:textId="77777777" w:rsidR="00E95145" w:rsidRDefault="00E95145">
      <w:pPr>
        <w:pStyle w:val="BodyText"/>
        <w:spacing w:before="5"/>
        <w:rPr>
          <w:rFonts w:ascii="Calibri"/>
          <w:b/>
          <w:sz w:val="1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83"/>
        <w:gridCol w:w="1274"/>
        <w:gridCol w:w="1277"/>
        <w:gridCol w:w="708"/>
        <w:gridCol w:w="283"/>
        <w:gridCol w:w="1985"/>
        <w:gridCol w:w="542"/>
        <w:gridCol w:w="1817"/>
      </w:tblGrid>
      <w:tr w:rsidR="00E95145" w14:paraId="1106FBCC" w14:textId="77777777">
        <w:trPr>
          <w:trHeight w:val="340"/>
        </w:trPr>
        <w:tc>
          <w:tcPr>
            <w:tcW w:w="9016" w:type="dxa"/>
            <w:gridSpan w:val="9"/>
          </w:tcPr>
          <w:p w14:paraId="1106FBCB" w14:textId="77777777" w:rsidR="00E95145" w:rsidRDefault="00BC0345">
            <w:pPr>
              <w:pStyle w:val="TableParagraph"/>
              <w:spacing w:line="320" w:lineRule="exact"/>
              <w:ind w:left="107"/>
              <w:rPr>
                <w:b/>
                <w:sz w:val="24"/>
              </w:rPr>
            </w:pPr>
            <w:r>
              <w:rPr>
                <w:b/>
                <w:sz w:val="28"/>
              </w:rPr>
              <w:t>DETAILS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REPRESENTATIVE: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required)</w:t>
            </w:r>
          </w:p>
        </w:tc>
      </w:tr>
      <w:tr w:rsidR="00E95145" w14:paraId="1106FBD1" w14:textId="77777777">
        <w:trPr>
          <w:trHeight w:val="294"/>
        </w:trPr>
        <w:tc>
          <w:tcPr>
            <w:tcW w:w="847" w:type="dxa"/>
          </w:tcPr>
          <w:p w14:paraId="1106FBCD" w14:textId="77777777" w:rsidR="00E95145" w:rsidRPr="00BC0345" w:rsidRDefault="00BC0345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BC0345">
              <w:rPr>
                <w:spacing w:val="-2"/>
                <w:sz w:val="24"/>
              </w:rPr>
              <w:t>Title</w:t>
            </w:r>
          </w:p>
        </w:tc>
        <w:tc>
          <w:tcPr>
            <w:tcW w:w="1557" w:type="dxa"/>
            <w:gridSpan w:val="2"/>
          </w:tcPr>
          <w:p w14:paraId="1106FBCE" w14:textId="3B76B021" w:rsidR="00E95145" w:rsidRPr="00BC0345" w:rsidRDefault="00D82B5B">
            <w:pPr>
              <w:pStyle w:val="TableParagraph"/>
            </w:pPr>
            <w:r w:rsidRPr="00BC0345">
              <w:t xml:space="preserve"> </w:t>
            </w:r>
          </w:p>
        </w:tc>
        <w:tc>
          <w:tcPr>
            <w:tcW w:w="1277" w:type="dxa"/>
          </w:tcPr>
          <w:p w14:paraId="1106FBCF" w14:textId="77777777" w:rsidR="00E95145" w:rsidRPr="00BC0345" w:rsidRDefault="00BC0345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 w:rsidRPr="00BC0345">
              <w:rPr>
                <w:sz w:val="24"/>
              </w:rPr>
              <w:t xml:space="preserve">Full </w:t>
            </w:r>
            <w:r w:rsidRPr="00BC0345">
              <w:rPr>
                <w:spacing w:val="-4"/>
                <w:sz w:val="24"/>
              </w:rPr>
              <w:t>name</w:t>
            </w:r>
          </w:p>
        </w:tc>
        <w:tc>
          <w:tcPr>
            <w:tcW w:w="5335" w:type="dxa"/>
            <w:gridSpan w:val="5"/>
          </w:tcPr>
          <w:p w14:paraId="1106FBD0" w14:textId="534FC5A4" w:rsidR="00E95145" w:rsidRPr="00BC0345" w:rsidRDefault="00D82B5B">
            <w:pPr>
              <w:pStyle w:val="TableParagraph"/>
            </w:pPr>
            <w:r w:rsidRPr="00BC0345">
              <w:t xml:space="preserve"> </w:t>
            </w:r>
          </w:p>
        </w:tc>
      </w:tr>
      <w:tr w:rsidR="00E95145" w14:paraId="1106FBD4" w14:textId="77777777">
        <w:trPr>
          <w:trHeight w:val="292"/>
        </w:trPr>
        <w:tc>
          <w:tcPr>
            <w:tcW w:w="4389" w:type="dxa"/>
            <w:gridSpan w:val="5"/>
          </w:tcPr>
          <w:p w14:paraId="1106FBD2" w14:textId="77777777" w:rsidR="00E95145" w:rsidRPr="00BC0345" w:rsidRDefault="00BC034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C0345">
              <w:rPr>
                <w:sz w:val="24"/>
              </w:rPr>
              <w:t>Profession</w:t>
            </w:r>
            <w:r w:rsidRPr="00BC0345">
              <w:rPr>
                <w:spacing w:val="-4"/>
                <w:sz w:val="24"/>
              </w:rPr>
              <w:t xml:space="preserve"> </w:t>
            </w:r>
            <w:r w:rsidRPr="00BC0345">
              <w:rPr>
                <w:sz w:val="24"/>
              </w:rPr>
              <w:t>or</w:t>
            </w:r>
            <w:r w:rsidRPr="00BC0345">
              <w:rPr>
                <w:spacing w:val="-3"/>
                <w:sz w:val="24"/>
              </w:rPr>
              <w:t xml:space="preserve"> </w:t>
            </w:r>
            <w:r w:rsidRPr="00BC0345">
              <w:rPr>
                <w:sz w:val="24"/>
              </w:rPr>
              <w:t>relationship</w:t>
            </w:r>
            <w:r w:rsidRPr="00BC0345">
              <w:rPr>
                <w:spacing w:val="-3"/>
                <w:sz w:val="24"/>
              </w:rPr>
              <w:t xml:space="preserve"> </w:t>
            </w:r>
            <w:r w:rsidRPr="00BC0345">
              <w:rPr>
                <w:sz w:val="24"/>
              </w:rPr>
              <w:t>to</w:t>
            </w:r>
            <w:r w:rsidRPr="00BC0345">
              <w:rPr>
                <w:spacing w:val="-3"/>
                <w:sz w:val="24"/>
              </w:rPr>
              <w:t xml:space="preserve"> </w:t>
            </w:r>
            <w:r w:rsidRPr="00BC0345">
              <w:rPr>
                <w:spacing w:val="-2"/>
                <w:sz w:val="24"/>
              </w:rPr>
              <w:t>complainant</w:t>
            </w:r>
          </w:p>
        </w:tc>
        <w:tc>
          <w:tcPr>
            <w:tcW w:w="4627" w:type="dxa"/>
            <w:gridSpan w:val="4"/>
          </w:tcPr>
          <w:p w14:paraId="1106FBD3" w14:textId="365E14BF" w:rsidR="00E95145" w:rsidRPr="00BC0345" w:rsidRDefault="00D82B5B">
            <w:pPr>
              <w:pStyle w:val="TableParagraph"/>
              <w:rPr>
                <w:sz w:val="20"/>
              </w:rPr>
            </w:pPr>
            <w:r w:rsidRPr="00BC0345">
              <w:rPr>
                <w:sz w:val="20"/>
              </w:rPr>
              <w:t xml:space="preserve"> </w:t>
            </w:r>
          </w:p>
        </w:tc>
      </w:tr>
      <w:tr w:rsidR="00E95145" w14:paraId="1106FBD7" w14:textId="77777777">
        <w:trPr>
          <w:trHeight w:val="292"/>
        </w:trPr>
        <w:tc>
          <w:tcPr>
            <w:tcW w:w="1130" w:type="dxa"/>
            <w:gridSpan w:val="2"/>
          </w:tcPr>
          <w:p w14:paraId="1106FBD5" w14:textId="77777777" w:rsidR="00E95145" w:rsidRPr="00BC0345" w:rsidRDefault="00BC034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C0345">
              <w:rPr>
                <w:spacing w:val="-2"/>
                <w:sz w:val="24"/>
              </w:rPr>
              <w:t>Address</w:t>
            </w:r>
          </w:p>
        </w:tc>
        <w:tc>
          <w:tcPr>
            <w:tcW w:w="7886" w:type="dxa"/>
            <w:gridSpan w:val="7"/>
          </w:tcPr>
          <w:p w14:paraId="1106FBD6" w14:textId="524EBA01" w:rsidR="00E95145" w:rsidRPr="00BC0345" w:rsidRDefault="00D82B5B">
            <w:pPr>
              <w:pStyle w:val="TableParagraph"/>
              <w:rPr>
                <w:sz w:val="20"/>
              </w:rPr>
            </w:pPr>
            <w:r w:rsidRPr="00BC0345">
              <w:rPr>
                <w:sz w:val="20"/>
              </w:rPr>
              <w:t xml:space="preserve"> </w:t>
            </w:r>
          </w:p>
        </w:tc>
      </w:tr>
      <w:tr w:rsidR="00E95145" w14:paraId="1106FBDB" w14:textId="77777777">
        <w:trPr>
          <w:trHeight w:val="292"/>
        </w:trPr>
        <w:tc>
          <w:tcPr>
            <w:tcW w:w="4672" w:type="dxa"/>
            <w:gridSpan w:val="6"/>
          </w:tcPr>
          <w:p w14:paraId="1106FBD8" w14:textId="3142914E" w:rsidR="00E95145" w:rsidRPr="00BC0345" w:rsidRDefault="00D82B5B">
            <w:pPr>
              <w:pStyle w:val="TableParagraph"/>
              <w:rPr>
                <w:sz w:val="20"/>
              </w:rPr>
            </w:pPr>
            <w:r w:rsidRPr="00BC0345"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1106FBD9" w14:textId="77777777" w:rsidR="00E95145" w:rsidRPr="00BC0345" w:rsidRDefault="00BC034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BC0345">
              <w:rPr>
                <w:sz w:val="24"/>
              </w:rPr>
              <w:t>Post</w:t>
            </w:r>
            <w:r w:rsidRPr="00BC0345">
              <w:rPr>
                <w:spacing w:val="1"/>
                <w:sz w:val="24"/>
              </w:rPr>
              <w:t xml:space="preserve"> </w:t>
            </w:r>
            <w:r w:rsidRPr="00BC0345">
              <w:rPr>
                <w:spacing w:val="-4"/>
                <w:sz w:val="24"/>
              </w:rPr>
              <w:t>code</w:t>
            </w:r>
          </w:p>
        </w:tc>
        <w:tc>
          <w:tcPr>
            <w:tcW w:w="2359" w:type="dxa"/>
            <w:gridSpan w:val="2"/>
          </w:tcPr>
          <w:p w14:paraId="1106FBDA" w14:textId="61CD281D" w:rsidR="00E95145" w:rsidRPr="00BC0345" w:rsidRDefault="00D82B5B">
            <w:pPr>
              <w:pStyle w:val="TableParagraph"/>
              <w:rPr>
                <w:sz w:val="20"/>
              </w:rPr>
            </w:pPr>
            <w:r w:rsidRPr="00BC0345">
              <w:rPr>
                <w:sz w:val="20"/>
              </w:rPr>
              <w:t xml:space="preserve"> </w:t>
            </w:r>
          </w:p>
        </w:tc>
      </w:tr>
      <w:tr w:rsidR="00E95145" w14:paraId="1106FBE0" w14:textId="77777777">
        <w:trPr>
          <w:trHeight w:val="587"/>
        </w:trPr>
        <w:tc>
          <w:tcPr>
            <w:tcW w:w="4672" w:type="dxa"/>
            <w:gridSpan w:val="6"/>
          </w:tcPr>
          <w:p w14:paraId="1106FBDC" w14:textId="77777777" w:rsidR="00E95145" w:rsidRPr="00BC0345" w:rsidRDefault="00BC0345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 w:rsidRPr="00BC0345">
              <w:rPr>
                <w:sz w:val="24"/>
              </w:rPr>
              <w:t>Is</w:t>
            </w:r>
            <w:r w:rsidRPr="00BC0345">
              <w:rPr>
                <w:spacing w:val="-5"/>
                <w:sz w:val="24"/>
              </w:rPr>
              <w:t xml:space="preserve"> </w:t>
            </w:r>
            <w:r w:rsidRPr="00BC0345">
              <w:rPr>
                <w:sz w:val="24"/>
              </w:rPr>
              <w:t>all</w:t>
            </w:r>
            <w:r w:rsidRPr="00BC0345">
              <w:rPr>
                <w:spacing w:val="-5"/>
                <w:sz w:val="24"/>
              </w:rPr>
              <w:t xml:space="preserve"> </w:t>
            </w:r>
            <w:r w:rsidRPr="00BC0345">
              <w:rPr>
                <w:sz w:val="24"/>
              </w:rPr>
              <w:t>correspondence</w:t>
            </w:r>
            <w:r w:rsidRPr="00BC0345">
              <w:rPr>
                <w:spacing w:val="-7"/>
                <w:sz w:val="24"/>
              </w:rPr>
              <w:t xml:space="preserve"> </w:t>
            </w:r>
            <w:r w:rsidRPr="00BC0345">
              <w:rPr>
                <w:sz w:val="24"/>
              </w:rPr>
              <w:t>to</w:t>
            </w:r>
            <w:r w:rsidRPr="00BC0345">
              <w:rPr>
                <w:spacing w:val="-9"/>
                <w:sz w:val="24"/>
              </w:rPr>
              <w:t xml:space="preserve"> </w:t>
            </w:r>
            <w:r w:rsidRPr="00BC0345">
              <w:rPr>
                <w:sz w:val="24"/>
              </w:rPr>
              <w:t>be</w:t>
            </w:r>
            <w:r w:rsidRPr="00BC0345">
              <w:rPr>
                <w:spacing w:val="-4"/>
                <w:sz w:val="24"/>
              </w:rPr>
              <w:t xml:space="preserve"> </w:t>
            </w:r>
            <w:r w:rsidRPr="00BC0345">
              <w:rPr>
                <w:sz w:val="24"/>
              </w:rPr>
              <w:t>copied</w:t>
            </w:r>
            <w:r w:rsidRPr="00BC0345">
              <w:rPr>
                <w:spacing w:val="-5"/>
                <w:sz w:val="24"/>
              </w:rPr>
              <w:t xml:space="preserve"> </w:t>
            </w:r>
            <w:r w:rsidRPr="00BC0345">
              <w:rPr>
                <w:sz w:val="24"/>
              </w:rPr>
              <w:t>to</w:t>
            </w:r>
            <w:r w:rsidRPr="00BC0345">
              <w:rPr>
                <w:spacing w:val="-7"/>
                <w:sz w:val="24"/>
              </w:rPr>
              <w:t xml:space="preserve"> </w:t>
            </w:r>
            <w:r w:rsidRPr="00BC0345">
              <w:rPr>
                <w:sz w:val="24"/>
              </w:rPr>
              <w:t>your representative as well?</w:t>
            </w:r>
          </w:p>
        </w:tc>
        <w:tc>
          <w:tcPr>
            <w:tcW w:w="2527" w:type="dxa"/>
            <w:gridSpan w:val="2"/>
          </w:tcPr>
          <w:p w14:paraId="1106FBDD" w14:textId="77777777" w:rsidR="00E95145" w:rsidRPr="00BC0345" w:rsidRDefault="00E9514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106FBDE" w14:textId="77777777" w:rsidR="00E95145" w:rsidRPr="00BC0345" w:rsidRDefault="00BC034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BC0345">
              <w:rPr>
                <w:sz w:val="24"/>
              </w:rPr>
              <w:t>YES</w:t>
            </w:r>
            <w:r w:rsidRPr="00BC0345">
              <w:rPr>
                <w:spacing w:val="-1"/>
                <w:sz w:val="24"/>
              </w:rPr>
              <w:t xml:space="preserve"> </w:t>
            </w:r>
            <w:r w:rsidRPr="00BC0345">
              <w:rPr>
                <w:spacing w:val="-5"/>
                <w:sz w:val="24"/>
              </w:rPr>
              <w:t>/NO</w:t>
            </w:r>
          </w:p>
        </w:tc>
        <w:tc>
          <w:tcPr>
            <w:tcW w:w="1817" w:type="dxa"/>
          </w:tcPr>
          <w:p w14:paraId="1106FBDF" w14:textId="1688C504" w:rsidR="00E95145" w:rsidRPr="00BC0345" w:rsidRDefault="00D82B5B">
            <w:pPr>
              <w:pStyle w:val="TableParagraph"/>
              <w:rPr>
                <w:sz w:val="24"/>
              </w:rPr>
            </w:pPr>
            <w:r w:rsidRPr="00BC0345">
              <w:rPr>
                <w:sz w:val="24"/>
              </w:rPr>
              <w:t xml:space="preserve"> </w:t>
            </w:r>
          </w:p>
        </w:tc>
      </w:tr>
    </w:tbl>
    <w:p w14:paraId="1106FBE1" w14:textId="77777777" w:rsidR="00E95145" w:rsidRDefault="00E95145">
      <w:pPr>
        <w:rPr>
          <w:rFonts w:ascii="Times New Roman"/>
          <w:sz w:val="24"/>
        </w:rPr>
        <w:sectPr w:rsidR="00E95145">
          <w:pgSz w:w="11910" w:h="16840"/>
          <w:pgMar w:top="1440" w:right="1220" w:bottom="280" w:left="1220" w:header="311" w:footer="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2"/>
        <w:gridCol w:w="2077"/>
      </w:tblGrid>
      <w:tr w:rsidR="00E95145" w14:paraId="1106FBE3" w14:textId="77777777">
        <w:trPr>
          <w:trHeight w:val="1075"/>
        </w:trPr>
        <w:tc>
          <w:tcPr>
            <w:tcW w:w="9019" w:type="dxa"/>
            <w:gridSpan w:val="2"/>
          </w:tcPr>
          <w:p w14:paraId="1106FBE2" w14:textId="77777777" w:rsidR="00E95145" w:rsidRDefault="00BC0345">
            <w:pPr>
              <w:pStyle w:val="TableParagraph"/>
              <w:ind w:left="107" w:right="55"/>
            </w:pPr>
            <w:r>
              <w:rPr>
                <w:b/>
              </w:rPr>
              <w:lastRenderedPageBreak/>
              <w:t xml:space="preserve">Details of dispute: </w:t>
            </w:r>
            <w:r>
              <w:t>Please give full details of your stage 1 complaint in this box.</w:t>
            </w:r>
            <w:r>
              <w:rPr>
                <w:spacing w:val="40"/>
              </w:rPr>
              <w:t xml:space="preserve"> </w:t>
            </w:r>
            <w:r>
              <w:t>Please try to explain</w:t>
            </w:r>
            <w:r>
              <w:rPr>
                <w:spacing w:val="-3"/>
              </w:rPr>
              <w:t xml:space="preserve"> </w:t>
            </w:r>
            <w:r>
              <w:t>why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disputing,</w:t>
            </w:r>
            <w:r>
              <w:rPr>
                <w:spacing w:val="-2"/>
              </w:rPr>
              <w:t xml:space="preserve"> </w:t>
            </w:r>
            <w:r>
              <w:t>giving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dates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5"/>
              </w:rPr>
              <w:t xml:space="preserve"> </w:t>
            </w:r>
            <w:r>
              <w:t>discussions.</w:t>
            </w:r>
            <w:r>
              <w:rPr>
                <w:spacing w:val="40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an additional sheet if required and/or attach any additional information to support your case.</w:t>
            </w:r>
          </w:p>
        </w:tc>
      </w:tr>
      <w:tr w:rsidR="00E95145" w14:paraId="1106FBE5" w14:textId="77777777">
        <w:trPr>
          <w:trHeight w:val="7107"/>
        </w:trPr>
        <w:tc>
          <w:tcPr>
            <w:tcW w:w="9019" w:type="dxa"/>
            <w:gridSpan w:val="2"/>
          </w:tcPr>
          <w:p w14:paraId="1106FBE4" w14:textId="05696DD4" w:rsidR="00E95145" w:rsidRPr="00BC0345" w:rsidRDefault="00D82B5B" w:rsidP="00D82B5B">
            <w:pPr>
              <w:pStyle w:val="TableParagraph"/>
              <w:ind w:left="201"/>
              <w:rPr>
                <w:rFonts w:asciiTheme="minorHAnsi" w:hAnsiTheme="minorHAnsi" w:cstheme="minorHAnsi"/>
              </w:rPr>
            </w:pPr>
            <w:r w:rsidRPr="00BC034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95145" w14:paraId="1106FBE7" w14:textId="77777777">
        <w:trPr>
          <w:trHeight w:val="2685"/>
        </w:trPr>
        <w:tc>
          <w:tcPr>
            <w:tcW w:w="9019" w:type="dxa"/>
            <w:gridSpan w:val="2"/>
          </w:tcPr>
          <w:p w14:paraId="623C80D4" w14:textId="77777777" w:rsidR="00E95145" w:rsidRDefault="00BC0345">
            <w:pPr>
              <w:pStyle w:val="TableParagraph"/>
              <w:spacing w:line="268" w:lineRule="exact"/>
              <w:ind w:left="107"/>
              <w:rPr>
                <w:spacing w:val="-4"/>
              </w:rPr>
            </w:pPr>
            <w:r>
              <w:rPr>
                <w:b/>
              </w:rPr>
              <w:t>Resolution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remedy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sought: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here.</w:t>
            </w:r>
          </w:p>
          <w:p w14:paraId="1106FBE6" w14:textId="37B449A3" w:rsidR="00D82B5B" w:rsidRPr="00D82B5B" w:rsidRDefault="00D82B5B" w:rsidP="00D82B5B">
            <w:pPr>
              <w:pStyle w:val="TableParagraph"/>
              <w:spacing w:line="268" w:lineRule="exact"/>
              <w:ind w:left="201"/>
              <w:rPr>
                <w:b/>
              </w:rPr>
            </w:pPr>
          </w:p>
        </w:tc>
      </w:tr>
      <w:tr w:rsidR="00E95145" w14:paraId="1106FBEA" w14:textId="77777777">
        <w:trPr>
          <w:trHeight w:val="806"/>
        </w:trPr>
        <w:tc>
          <w:tcPr>
            <w:tcW w:w="6942" w:type="dxa"/>
          </w:tcPr>
          <w:p w14:paraId="1A820747" w14:textId="77777777" w:rsidR="00E95145" w:rsidRDefault="00BC0345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Complainant:</w:t>
            </w:r>
          </w:p>
          <w:p w14:paraId="1106FBE8" w14:textId="7C350EB4" w:rsidR="00D82B5B" w:rsidRDefault="00D82B5B">
            <w:pPr>
              <w:pStyle w:val="TableParagraph"/>
              <w:spacing w:before="1"/>
              <w:ind w:left="107"/>
              <w:rPr>
                <w:b/>
              </w:rPr>
            </w:pPr>
          </w:p>
        </w:tc>
        <w:tc>
          <w:tcPr>
            <w:tcW w:w="2077" w:type="dxa"/>
          </w:tcPr>
          <w:p w14:paraId="7556195A" w14:textId="77777777" w:rsidR="00E95145" w:rsidRDefault="00BC0345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  <w:r>
              <w:rPr>
                <w:b/>
                <w:spacing w:val="-2"/>
              </w:rPr>
              <w:t>Date:</w:t>
            </w:r>
          </w:p>
          <w:p w14:paraId="1106FBE9" w14:textId="095DFA40" w:rsidR="00D82B5B" w:rsidRDefault="00D82B5B">
            <w:pPr>
              <w:pStyle w:val="TableParagraph"/>
              <w:spacing w:before="1"/>
              <w:ind w:left="107"/>
              <w:rPr>
                <w:b/>
              </w:rPr>
            </w:pPr>
          </w:p>
        </w:tc>
      </w:tr>
      <w:tr w:rsidR="00E95145" w14:paraId="1106FBED" w14:textId="77777777">
        <w:trPr>
          <w:trHeight w:val="805"/>
        </w:trPr>
        <w:tc>
          <w:tcPr>
            <w:tcW w:w="6942" w:type="dxa"/>
          </w:tcPr>
          <w:p w14:paraId="380BCFE9" w14:textId="77777777" w:rsidR="00E95145" w:rsidRDefault="00BC0345">
            <w:pPr>
              <w:pStyle w:val="TableParagraph"/>
              <w:spacing w:line="268" w:lineRule="exact"/>
              <w:ind w:left="107"/>
              <w:rPr>
                <w:b/>
                <w:spacing w:val="-2"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Representative:</w:t>
            </w:r>
          </w:p>
          <w:p w14:paraId="1106FBEB" w14:textId="03178311" w:rsidR="00D82B5B" w:rsidRDefault="00D82B5B">
            <w:pPr>
              <w:pStyle w:val="TableParagraph"/>
              <w:spacing w:line="268" w:lineRule="exact"/>
              <w:ind w:left="107"/>
              <w:rPr>
                <w:b/>
              </w:rPr>
            </w:pPr>
          </w:p>
        </w:tc>
        <w:tc>
          <w:tcPr>
            <w:tcW w:w="2077" w:type="dxa"/>
          </w:tcPr>
          <w:p w14:paraId="39713DD7" w14:textId="77777777" w:rsidR="00E95145" w:rsidRDefault="00BC0345">
            <w:pPr>
              <w:pStyle w:val="TableParagraph"/>
              <w:spacing w:line="268" w:lineRule="exact"/>
              <w:ind w:left="107"/>
              <w:rPr>
                <w:b/>
                <w:spacing w:val="-2"/>
              </w:rPr>
            </w:pPr>
            <w:r>
              <w:rPr>
                <w:b/>
                <w:spacing w:val="-2"/>
              </w:rPr>
              <w:t>Date:</w:t>
            </w:r>
          </w:p>
          <w:p w14:paraId="1106FBEC" w14:textId="3833E1FB" w:rsidR="00D82B5B" w:rsidRDefault="00D82B5B">
            <w:pPr>
              <w:pStyle w:val="TableParagraph"/>
              <w:spacing w:line="268" w:lineRule="exact"/>
              <w:ind w:left="107"/>
              <w:rPr>
                <w:b/>
              </w:rPr>
            </w:pPr>
          </w:p>
        </w:tc>
      </w:tr>
    </w:tbl>
    <w:p w14:paraId="1106FBEE" w14:textId="77777777" w:rsidR="00E95145" w:rsidRDefault="00E95145">
      <w:pPr>
        <w:pStyle w:val="BodyText"/>
        <w:spacing w:before="4"/>
        <w:rPr>
          <w:rFonts w:ascii="Calibri"/>
          <w:b/>
          <w:sz w:val="15"/>
        </w:rPr>
      </w:pPr>
    </w:p>
    <w:p w14:paraId="1106FBEF" w14:textId="77777777" w:rsidR="00E95145" w:rsidRDefault="00BC0345">
      <w:pPr>
        <w:spacing w:before="93"/>
        <w:ind w:left="220"/>
        <w:rPr>
          <w:sz w:val="20"/>
        </w:rPr>
      </w:pPr>
      <w:r>
        <w:rPr>
          <w:sz w:val="20"/>
          <w:u w:val="single"/>
        </w:rPr>
        <w:t>Submit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your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IDRP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stage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1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complaint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by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post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or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email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Appointed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Person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RBKC</w:t>
      </w:r>
      <w:r>
        <w:rPr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LGPS:</w:t>
      </w:r>
    </w:p>
    <w:p w14:paraId="1106FBF0" w14:textId="77777777" w:rsidR="00E95145" w:rsidRDefault="00E95145">
      <w:pPr>
        <w:pStyle w:val="BodyText"/>
        <w:spacing w:before="11"/>
        <w:rPr>
          <w:sz w:val="11"/>
        </w:rPr>
      </w:pPr>
    </w:p>
    <w:p w14:paraId="1106FBF1" w14:textId="20A5280C" w:rsidR="00E95145" w:rsidRDefault="00584DD2">
      <w:pPr>
        <w:spacing w:before="93"/>
        <w:ind w:left="220" w:right="131"/>
        <w:rPr>
          <w:sz w:val="20"/>
        </w:rPr>
      </w:pPr>
      <w:r>
        <w:rPr>
          <w:sz w:val="20"/>
        </w:rPr>
        <w:t>Anerley Smith</w:t>
      </w:r>
      <w:r w:rsidR="00BC0345">
        <w:rPr>
          <w:sz w:val="20"/>
        </w:rPr>
        <w:t>, Pensions Operational Manager, The Royal Borough of Kensington &amp; Chelsea, Third Floor,</w:t>
      </w:r>
      <w:r w:rsidR="00BC0345">
        <w:rPr>
          <w:spacing w:val="-4"/>
          <w:sz w:val="20"/>
        </w:rPr>
        <w:t xml:space="preserve"> </w:t>
      </w:r>
      <w:r w:rsidR="00BC0345">
        <w:rPr>
          <w:sz w:val="20"/>
        </w:rPr>
        <w:t>Green</w:t>
      </w:r>
      <w:r w:rsidR="00BC0345">
        <w:rPr>
          <w:spacing w:val="-4"/>
          <w:sz w:val="20"/>
        </w:rPr>
        <w:t xml:space="preserve"> </w:t>
      </w:r>
      <w:r w:rsidR="00BC0345">
        <w:rPr>
          <w:sz w:val="20"/>
        </w:rPr>
        <w:t>Zone,</w:t>
      </w:r>
      <w:r w:rsidR="00BC0345">
        <w:rPr>
          <w:spacing w:val="-4"/>
          <w:sz w:val="20"/>
        </w:rPr>
        <w:t xml:space="preserve"> </w:t>
      </w:r>
      <w:r w:rsidR="00BC0345">
        <w:rPr>
          <w:sz w:val="20"/>
        </w:rPr>
        <w:t>Town</w:t>
      </w:r>
      <w:r w:rsidR="00BC0345">
        <w:rPr>
          <w:spacing w:val="-4"/>
          <w:sz w:val="20"/>
        </w:rPr>
        <w:t xml:space="preserve"> </w:t>
      </w:r>
      <w:r w:rsidR="00BC0345">
        <w:rPr>
          <w:sz w:val="20"/>
        </w:rPr>
        <w:t>Hall,</w:t>
      </w:r>
      <w:r w:rsidR="00BC0345">
        <w:rPr>
          <w:spacing w:val="-4"/>
          <w:sz w:val="20"/>
        </w:rPr>
        <w:t xml:space="preserve"> </w:t>
      </w:r>
      <w:proofErr w:type="spellStart"/>
      <w:r w:rsidR="00BC0345">
        <w:rPr>
          <w:sz w:val="20"/>
        </w:rPr>
        <w:t>Hornton</w:t>
      </w:r>
      <w:proofErr w:type="spellEnd"/>
      <w:r w:rsidR="00BC0345">
        <w:rPr>
          <w:spacing w:val="-3"/>
          <w:sz w:val="20"/>
        </w:rPr>
        <w:t xml:space="preserve"> </w:t>
      </w:r>
      <w:r w:rsidR="00BC0345">
        <w:rPr>
          <w:sz w:val="20"/>
        </w:rPr>
        <w:t>Street,</w:t>
      </w:r>
      <w:r w:rsidR="00BC0345">
        <w:rPr>
          <w:spacing w:val="-4"/>
          <w:sz w:val="20"/>
        </w:rPr>
        <w:t xml:space="preserve"> </w:t>
      </w:r>
      <w:r w:rsidR="00BC0345">
        <w:rPr>
          <w:sz w:val="20"/>
        </w:rPr>
        <w:t>London,</w:t>
      </w:r>
      <w:r w:rsidR="00BC0345">
        <w:rPr>
          <w:spacing w:val="-2"/>
          <w:sz w:val="20"/>
        </w:rPr>
        <w:t xml:space="preserve"> </w:t>
      </w:r>
      <w:r w:rsidR="00BC0345">
        <w:rPr>
          <w:sz w:val="20"/>
        </w:rPr>
        <w:t>W8</w:t>
      </w:r>
      <w:r w:rsidR="00BC0345">
        <w:rPr>
          <w:spacing w:val="-2"/>
          <w:sz w:val="20"/>
        </w:rPr>
        <w:t xml:space="preserve"> </w:t>
      </w:r>
      <w:r w:rsidR="00BC0345">
        <w:rPr>
          <w:sz w:val="20"/>
        </w:rPr>
        <w:t>7NX.</w:t>
      </w:r>
      <w:r w:rsidR="00BC0345">
        <w:rPr>
          <w:spacing w:val="40"/>
          <w:sz w:val="20"/>
        </w:rPr>
        <w:t xml:space="preserve"> </w:t>
      </w:r>
      <w:r w:rsidR="00BC0345">
        <w:rPr>
          <w:sz w:val="20"/>
        </w:rPr>
        <w:t>Email:</w:t>
      </w:r>
      <w:r w:rsidR="00BC0345">
        <w:rPr>
          <w:spacing w:val="-1"/>
          <w:sz w:val="20"/>
        </w:rPr>
        <w:t xml:space="preserve"> </w:t>
      </w:r>
      <w:r>
        <w:rPr>
          <w:spacing w:val="-1"/>
          <w:sz w:val="20"/>
        </w:rPr>
        <w:t>Anerley.smith@rbkc.gov.uk</w:t>
      </w:r>
    </w:p>
    <w:sectPr w:rsidR="00E95145">
      <w:pgSz w:w="11910" w:h="16840"/>
      <w:pgMar w:top="1440" w:right="1220" w:bottom="280" w:left="1220" w:header="3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1BC1" w14:textId="77777777" w:rsidR="00CB4AEA" w:rsidRDefault="00CB4AEA">
      <w:r>
        <w:separator/>
      </w:r>
    </w:p>
  </w:endnote>
  <w:endnote w:type="continuationSeparator" w:id="0">
    <w:p w14:paraId="25BEF7C2" w14:textId="77777777" w:rsidR="00CB4AEA" w:rsidRDefault="00CB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B59B" w14:textId="77777777" w:rsidR="00CB4AEA" w:rsidRDefault="00CB4AEA">
      <w:r>
        <w:separator/>
      </w:r>
    </w:p>
  </w:footnote>
  <w:footnote w:type="continuationSeparator" w:id="0">
    <w:p w14:paraId="64418934" w14:textId="77777777" w:rsidR="00CB4AEA" w:rsidRDefault="00CB4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45"/>
    <w:rsid w:val="000609BC"/>
    <w:rsid w:val="002063A3"/>
    <w:rsid w:val="00584DD2"/>
    <w:rsid w:val="0094269B"/>
    <w:rsid w:val="009C65F8"/>
    <w:rsid w:val="009D679E"/>
    <w:rsid w:val="009D726A"/>
    <w:rsid w:val="00BC0345"/>
    <w:rsid w:val="00CB4AEA"/>
    <w:rsid w:val="00D56C10"/>
    <w:rsid w:val="00D82B5B"/>
    <w:rsid w:val="00DC25F0"/>
    <w:rsid w:val="00E9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6FB78"/>
  <w15:docId w15:val="{5CBFA2FE-2946-4D19-9461-C1C8A22F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6"/>
      <w:ind w:left="513" w:right="51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60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9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60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9B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84D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D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67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D679E"/>
    <w:rPr>
      <w:b/>
      <w:bCs/>
    </w:rPr>
  </w:style>
  <w:style w:type="character" w:customStyle="1" w:styleId="sr-only">
    <w:name w:val="sr-only"/>
    <w:basedOn w:val="DefaultParagraphFont"/>
    <w:rsid w:val="009D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1596595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erley.smith@rbkc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erley.smith@rbkc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nquiries@pensions-ombudsma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3088</Characters>
  <Application>Microsoft Office Word</Application>
  <DocSecurity>0</DocSecurity>
  <Lines>25</Lines>
  <Paragraphs>7</Paragraphs>
  <ScaleCrop>false</ScaleCrop>
  <Company>Bi Borough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Debrah, Rachel: RBKC</dc:creator>
  <cp:lastModifiedBy>Smith, Anerley: RBKC</cp:lastModifiedBy>
  <cp:revision>2</cp:revision>
  <cp:lastPrinted>2023-11-08T09:28:00Z</cp:lastPrinted>
  <dcterms:created xsi:type="dcterms:W3CDTF">2024-06-25T08:07:00Z</dcterms:created>
  <dcterms:modified xsi:type="dcterms:W3CDTF">2024-06-25T08:07:00Z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2022-11-01T00:00:00Z</vt:filetime>
  </property>
  <property fmtid="{D5CDD505-2E9C-101B-9397-08002B2CF9AE}" pid="5" name="Producer">
    <vt:lpwstr>Microsoft® Word for Office 365</vt:lpwstr>
  </property>
</Properties>
</file>