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407AFF" w14:paraId="00D57F39" w14:textId="77777777" w:rsidTr="006C2245">
        <w:tc>
          <w:tcPr>
            <w:tcW w:w="10632" w:type="dxa"/>
            <w:tcBorders>
              <w:top w:val="nil"/>
              <w:left w:val="nil"/>
              <w:bottom w:val="nil"/>
              <w:right w:val="nil"/>
            </w:tcBorders>
            <w:shd w:val="clear" w:color="auto" w:fill="auto"/>
          </w:tcPr>
          <w:p w14:paraId="0F3EF6F1" w14:textId="77777777" w:rsidR="00407AFF" w:rsidRPr="00407AFF" w:rsidRDefault="00407AFF" w:rsidP="006C2245">
            <w:pPr>
              <w:pStyle w:val="ListBullet"/>
              <w:numPr>
                <w:ilvl w:val="0"/>
                <w:numId w:val="0"/>
              </w:numPr>
              <w:ind w:left="-108"/>
              <w:rPr>
                <w:rFonts w:ascii="Arial" w:hAnsi="Arial" w:cs="Arial"/>
                <w:b/>
                <w:color w:val="000000"/>
                <w:sz w:val="28"/>
                <w:szCs w:val="28"/>
              </w:rPr>
            </w:pPr>
            <w:r w:rsidRPr="00407AFF">
              <w:rPr>
                <w:rFonts w:ascii="Arial" w:hAnsi="Arial" w:cs="Arial"/>
                <w:b/>
                <w:color w:val="000000"/>
                <w:sz w:val="28"/>
                <w:szCs w:val="28"/>
              </w:rPr>
              <w:t>Local Government Pension Scheme (LGPS)</w:t>
            </w:r>
          </w:p>
          <w:p w14:paraId="7D94431B" w14:textId="77777777" w:rsidR="00407AFF" w:rsidRPr="00407AFF" w:rsidRDefault="00407AFF" w:rsidP="006C2245">
            <w:pPr>
              <w:pStyle w:val="ListBullet"/>
              <w:numPr>
                <w:ilvl w:val="0"/>
                <w:numId w:val="0"/>
              </w:numPr>
              <w:ind w:left="-108"/>
              <w:rPr>
                <w:rFonts w:ascii="Arial" w:hAnsi="Arial" w:cs="Arial"/>
                <w:b/>
                <w:color w:val="000000"/>
                <w:sz w:val="28"/>
                <w:szCs w:val="28"/>
              </w:rPr>
            </w:pPr>
            <w:r w:rsidRPr="00407AFF">
              <w:rPr>
                <w:rFonts w:ascii="Arial" w:hAnsi="Arial" w:cs="Arial"/>
                <w:b/>
                <w:color w:val="000000"/>
                <w:sz w:val="28"/>
                <w:szCs w:val="28"/>
              </w:rPr>
              <w:t>Royal Borough Kensington and Chelsea (RBKC)</w:t>
            </w:r>
          </w:p>
          <w:p w14:paraId="3BDF4E8E" w14:textId="05307AC8" w:rsidR="00407AFF" w:rsidRPr="000B2992" w:rsidRDefault="00407AFF" w:rsidP="006C2245">
            <w:pPr>
              <w:pStyle w:val="ListBullet"/>
              <w:numPr>
                <w:ilvl w:val="0"/>
                <w:numId w:val="0"/>
              </w:numPr>
              <w:ind w:left="-108"/>
              <w:rPr>
                <w:rFonts w:ascii="Arial" w:hAnsi="Arial" w:cs="Arial"/>
                <w:color w:val="000000"/>
                <w:sz w:val="36"/>
              </w:rPr>
            </w:pPr>
            <w:r w:rsidRPr="00407AFF">
              <w:rPr>
                <w:rFonts w:ascii="Arial" w:hAnsi="Arial" w:cs="Arial"/>
                <w:b/>
                <w:color w:val="000000"/>
                <w:sz w:val="28"/>
                <w:szCs w:val="28"/>
              </w:rPr>
              <w:t>Death Grant – Expression of Wish form</w:t>
            </w:r>
            <w:r w:rsidRPr="000B2992">
              <w:rPr>
                <w:rFonts w:ascii="Arial" w:hAnsi="Arial" w:cs="Arial"/>
                <w:b/>
                <w:color w:val="000000"/>
                <w:sz w:val="40"/>
              </w:rPr>
              <w:t xml:space="preserve">              </w:t>
            </w:r>
            <w:r>
              <w:rPr>
                <w:rFonts w:ascii="Arial" w:hAnsi="Arial" w:cs="Arial"/>
                <w:b/>
                <w:color w:val="000000"/>
                <w:sz w:val="40"/>
              </w:rPr>
              <w:t xml:space="preserve">   </w:t>
            </w:r>
          </w:p>
        </w:tc>
      </w:tr>
      <w:tr w:rsidR="00407AFF" w14:paraId="1E88CF17" w14:textId="77777777" w:rsidTr="006C2245">
        <w:tc>
          <w:tcPr>
            <w:tcW w:w="10632" w:type="dxa"/>
            <w:tcBorders>
              <w:top w:val="nil"/>
              <w:left w:val="nil"/>
              <w:bottom w:val="nil"/>
              <w:right w:val="nil"/>
            </w:tcBorders>
            <w:shd w:val="clear" w:color="auto" w:fill="auto"/>
          </w:tcPr>
          <w:p w14:paraId="197E54D3" w14:textId="77777777" w:rsidR="00407AFF" w:rsidRPr="00D706A1" w:rsidRDefault="00407AFF" w:rsidP="006C2245">
            <w:pPr>
              <w:rPr>
                <w:rFonts w:cs="Arial"/>
                <w:color w:val="000000"/>
                <w:sz w:val="6"/>
                <w:szCs w:val="16"/>
              </w:rPr>
            </w:pPr>
          </w:p>
        </w:tc>
      </w:tr>
      <w:tr w:rsidR="00407AFF" w14:paraId="40D86436" w14:textId="77777777" w:rsidTr="006C2245">
        <w:tc>
          <w:tcPr>
            <w:tcW w:w="10632" w:type="dxa"/>
            <w:tcBorders>
              <w:top w:val="nil"/>
              <w:left w:val="nil"/>
              <w:bottom w:val="nil"/>
              <w:right w:val="nil"/>
            </w:tcBorders>
            <w:shd w:val="clear" w:color="auto" w:fill="000000"/>
          </w:tcPr>
          <w:p w14:paraId="017D5953" w14:textId="77777777" w:rsidR="00407AFF" w:rsidRPr="000B2992" w:rsidRDefault="00407AFF" w:rsidP="006C2245">
            <w:pPr>
              <w:rPr>
                <w:rFonts w:cs="Arial"/>
                <w:color w:val="000000"/>
                <w:sz w:val="6"/>
                <w:szCs w:val="12"/>
              </w:rPr>
            </w:pPr>
          </w:p>
        </w:tc>
      </w:tr>
    </w:tbl>
    <w:p w14:paraId="48893D67" w14:textId="77777777" w:rsidR="00407AFF" w:rsidRPr="00D706A1" w:rsidRDefault="00407AFF" w:rsidP="00407AFF">
      <w:pPr>
        <w:jc w:val="both"/>
        <w:rPr>
          <w:rFonts w:cs="Arial"/>
          <w:color w:val="000000"/>
          <w:sz w:val="6"/>
        </w:rPr>
      </w:pPr>
    </w:p>
    <w:p w14:paraId="3CA98A26" w14:textId="77777777" w:rsidR="00407AFF" w:rsidRDefault="00407AFF" w:rsidP="00D149C0">
      <w:pPr>
        <w:ind w:left="-737" w:right="-754"/>
        <w:rPr>
          <w:rFonts w:cs="Arial"/>
          <w:b/>
          <w:color w:val="000000"/>
          <w:sz w:val="24"/>
          <w:szCs w:val="24"/>
        </w:rPr>
      </w:pPr>
      <w:r w:rsidRPr="00407AFF">
        <w:rPr>
          <w:rFonts w:cs="Arial"/>
          <w:b/>
          <w:color w:val="000000"/>
          <w:sz w:val="24"/>
          <w:szCs w:val="24"/>
        </w:rPr>
        <w:t xml:space="preserve">This form has been designed for members of the </w:t>
      </w:r>
      <w:r>
        <w:rPr>
          <w:rFonts w:cs="Arial"/>
          <w:b/>
          <w:color w:val="000000"/>
          <w:sz w:val="24"/>
          <w:szCs w:val="24"/>
        </w:rPr>
        <w:t>LGPS</w:t>
      </w:r>
      <w:r w:rsidRPr="00407AFF">
        <w:rPr>
          <w:rFonts w:cs="Arial"/>
          <w:b/>
          <w:color w:val="000000"/>
          <w:sz w:val="24"/>
          <w:szCs w:val="24"/>
        </w:rPr>
        <w:t xml:space="preserve"> to name a beneficiary or beneficiaries to receive the lump sum death grant payable in the event of their death.</w:t>
      </w:r>
    </w:p>
    <w:p w14:paraId="74BF9662" w14:textId="77777777" w:rsidR="00407AFF" w:rsidRPr="0000548E" w:rsidRDefault="00407AFF" w:rsidP="00407AFF">
      <w:pPr>
        <w:ind w:left="-851" w:right="-755"/>
        <w:rPr>
          <w:rFonts w:cs="Arial"/>
          <w:b/>
          <w:color w:val="000000"/>
          <w:sz w:val="12"/>
          <w:szCs w:val="12"/>
        </w:rPr>
      </w:pPr>
    </w:p>
    <w:p w14:paraId="166C5DA8" w14:textId="4F25B5E3" w:rsidR="00407AFF" w:rsidRPr="00407AFF" w:rsidRDefault="00407AFF" w:rsidP="00D149C0">
      <w:pPr>
        <w:ind w:left="-737" w:right="-754"/>
        <w:rPr>
          <w:rFonts w:cs="Arial"/>
          <w:b/>
          <w:color w:val="000000"/>
          <w:sz w:val="24"/>
          <w:szCs w:val="24"/>
        </w:rPr>
      </w:pPr>
      <w:r w:rsidRPr="00407AFF">
        <w:rPr>
          <w:rFonts w:cs="Arial"/>
          <w:b/>
          <w:color w:val="000000"/>
          <w:sz w:val="24"/>
          <w:szCs w:val="22"/>
        </w:rPr>
        <w:t>Please read the explanatory notes overleaf before completing this form</w:t>
      </w:r>
    </w:p>
    <w:p w14:paraId="662FBD2C" w14:textId="77777777" w:rsidR="00407AFF" w:rsidRPr="00647570" w:rsidRDefault="00407AFF" w:rsidP="00407AFF">
      <w:pPr>
        <w:jc w:val="both"/>
        <w:rPr>
          <w:rFonts w:cs="Arial"/>
          <w:color w:val="000000"/>
          <w:sz w:val="8"/>
        </w:rPr>
      </w:pPr>
    </w:p>
    <w:p w14:paraId="50793905" w14:textId="77777777" w:rsidR="00407AFF" w:rsidRPr="000B2992" w:rsidRDefault="00407AFF" w:rsidP="00407AFF">
      <w:pPr>
        <w:jc w:val="both"/>
        <w:rPr>
          <w:rFonts w:cs="Arial"/>
          <w:color w:val="000000"/>
          <w:sz w:val="4"/>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6"/>
        <w:gridCol w:w="124"/>
        <w:gridCol w:w="188"/>
        <w:gridCol w:w="97"/>
        <w:gridCol w:w="3128"/>
        <w:gridCol w:w="285"/>
        <w:gridCol w:w="1564"/>
      </w:tblGrid>
      <w:tr w:rsidR="00407AFF" w14:paraId="28FE157B" w14:textId="77777777" w:rsidTr="006C2245">
        <w:trPr>
          <w:trHeight w:val="454"/>
        </w:trPr>
        <w:tc>
          <w:tcPr>
            <w:tcW w:w="10632" w:type="dxa"/>
            <w:gridSpan w:val="7"/>
            <w:tcBorders>
              <w:left w:val="single" w:sz="4" w:space="0" w:color="auto"/>
              <w:bottom w:val="single" w:sz="4" w:space="0" w:color="auto"/>
              <w:right w:val="single" w:sz="4" w:space="0" w:color="auto"/>
            </w:tcBorders>
            <w:shd w:val="clear" w:color="auto" w:fill="D9D9D9"/>
            <w:vAlign w:val="center"/>
          </w:tcPr>
          <w:p w14:paraId="558D4E34" w14:textId="77777777" w:rsidR="00407AFF" w:rsidRPr="00407AFF" w:rsidRDefault="00407AFF" w:rsidP="006C2245">
            <w:pPr>
              <w:jc w:val="center"/>
              <w:rPr>
                <w:rFonts w:cs="Arial"/>
                <w:b/>
                <w:color w:val="000000"/>
                <w:sz w:val="28"/>
                <w:szCs w:val="28"/>
              </w:rPr>
            </w:pPr>
            <w:r w:rsidRPr="00407AFF">
              <w:rPr>
                <w:rFonts w:cs="Arial"/>
                <w:b/>
                <w:color w:val="000000"/>
                <w:sz w:val="28"/>
                <w:szCs w:val="28"/>
              </w:rPr>
              <w:t>SECTION 1 – Your Personal details</w:t>
            </w:r>
          </w:p>
        </w:tc>
      </w:tr>
      <w:tr w:rsidR="00407AFF" w14:paraId="081123AB" w14:textId="77777777" w:rsidTr="00407AFF">
        <w:tc>
          <w:tcPr>
            <w:tcW w:w="10632" w:type="dxa"/>
            <w:gridSpan w:val="7"/>
            <w:tcBorders>
              <w:top w:val="single" w:sz="4" w:space="0" w:color="auto"/>
              <w:left w:val="single" w:sz="4" w:space="0" w:color="auto"/>
              <w:bottom w:val="nil"/>
              <w:right w:val="single" w:sz="4" w:space="0" w:color="auto"/>
            </w:tcBorders>
            <w:shd w:val="clear" w:color="auto" w:fill="auto"/>
          </w:tcPr>
          <w:p w14:paraId="368ADB70" w14:textId="77777777" w:rsidR="00407AFF" w:rsidRPr="000B2992" w:rsidRDefault="00407AFF" w:rsidP="006C2245">
            <w:pPr>
              <w:rPr>
                <w:rFonts w:cs="Arial"/>
                <w:color w:val="000000"/>
                <w:sz w:val="6"/>
                <w:szCs w:val="6"/>
              </w:rPr>
            </w:pPr>
          </w:p>
        </w:tc>
      </w:tr>
      <w:tr w:rsidR="00407AFF" w14:paraId="426E37EC" w14:textId="77777777" w:rsidTr="006C2245">
        <w:trPr>
          <w:trHeight w:val="567"/>
        </w:trPr>
        <w:tc>
          <w:tcPr>
            <w:tcW w:w="5370" w:type="dxa"/>
            <w:gridSpan w:val="2"/>
            <w:tcBorders>
              <w:top w:val="single" w:sz="4" w:space="0" w:color="auto"/>
              <w:bottom w:val="single" w:sz="4" w:space="0" w:color="auto"/>
            </w:tcBorders>
            <w:shd w:val="clear" w:color="auto" w:fill="auto"/>
          </w:tcPr>
          <w:p w14:paraId="149211A5" w14:textId="77777777" w:rsidR="00407AFF" w:rsidRPr="008B3F9C" w:rsidRDefault="00407AFF" w:rsidP="006C2245">
            <w:pPr>
              <w:rPr>
                <w:rFonts w:cs="Arial"/>
                <w:color w:val="000000"/>
                <w:sz w:val="24"/>
                <w:szCs w:val="24"/>
              </w:rPr>
            </w:pPr>
            <w:r w:rsidRPr="008B3F9C">
              <w:rPr>
                <w:rFonts w:cs="Arial"/>
                <w:color w:val="000000"/>
                <w:sz w:val="24"/>
                <w:szCs w:val="24"/>
              </w:rPr>
              <w:t>Surname:</w:t>
            </w:r>
          </w:p>
          <w:p w14:paraId="42BB9519" w14:textId="6C0123C6" w:rsidR="00407AFF" w:rsidRPr="00407AFF" w:rsidRDefault="00407AFF" w:rsidP="006C2245">
            <w:pPr>
              <w:tabs>
                <w:tab w:val="left" w:pos="1110"/>
              </w:tabs>
              <w:rPr>
                <w:rFonts w:cs="Arial"/>
                <w:b/>
                <w:bCs/>
                <w:color w:val="000000"/>
                <w:sz w:val="18"/>
                <w:szCs w:val="18"/>
              </w:rPr>
            </w:pPr>
            <w:r>
              <w:rPr>
                <w:rFonts w:cs="Arial"/>
                <w:color w:val="000000"/>
              </w:rPr>
              <w:tab/>
            </w:r>
          </w:p>
        </w:tc>
        <w:tc>
          <w:tcPr>
            <w:tcW w:w="285" w:type="dxa"/>
            <w:gridSpan w:val="2"/>
            <w:tcBorders>
              <w:top w:val="nil"/>
              <w:bottom w:val="nil"/>
            </w:tcBorders>
            <w:shd w:val="clear" w:color="auto" w:fill="auto"/>
          </w:tcPr>
          <w:p w14:paraId="3153B5BA" w14:textId="77777777" w:rsidR="00407AFF" w:rsidRPr="000B2992" w:rsidRDefault="00407AFF" w:rsidP="006C2245">
            <w:pPr>
              <w:rPr>
                <w:rFonts w:cs="Arial"/>
                <w:color w:val="000000"/>
              </w:rPr>
            </w:pPr>
          </w:p>
        </w:tc>
        <w:tc>
          <w:tcPr>
            <w:tcW w:w="3128" w:type="dxa"/>
            <w:tcBorders>
              <w:top w:val="single" w:sz="4" w:space="0" w:color="auto"/>
              <w:bottom w:val="single" w:sz="4" w:space="0" w:color="auto"/>
            </w:tcBorders>
            <w:shd w:val="clear" w:color="auto" w:fill="auto"/>
          </w:tcPr>
          <w:p w14:paraId="736F6BA5" w14:textId="77777777" w:rsidR="00407AFF" w:rsidRPr="008B3F9C" w:rsidRDefault="00407AFF" w:rsidP="006C2245">
            <w:pPr>
              <w:rPr>
                <w:rFonts w:cs="Arial"/>
                <w:color w:val="000000"/>
                <w:sz w:val="24"/>
                <w:szCs w:val="24"/>
              </w:rPr>
            </w:pPr>
            <w:r w:rsidRPr="008B3F9C">
              <w:rPr>
                <w:rFonts w:cs="Arial"/>
                <w:color w:val="000000"/>
                <w:sz w:val="24"/>
                <w:szCs w:val="24"/>
              </w:rPr>
              <w:t>Forename:</w:t>
            </w:r>
          </w:p>
          <w:p w14:paraId="1481994C" w14:textId="2A94EFB1" w:rsidR="00407AFF" w:rsidRPr="00407AFF" w:rsidRDefault="00407AFF" w:rsidP="006C2245">
            <w:pPr>
              <w:rPr>
                <w:rFonts w:cs="Arial"/>
                <w:b/>
                <w:bCs/>
                <w:color w:val="000000"/>
                <w:sz w:val="18"/>
                <w:szCs w:val="18"/>
              </w:rPr>
            </w:pPr>
          </w:p>
        </w:tc>
        <w:tc>
          <w:tcPr>
            <w:tcW w:w="285" w:type="dxa"/>
            <w:tcBorders>
              <w:top w:val="nil"/>
              <w:bottom w:val="nil"/>
            </w:tcBorders>
            <w:shd w:val="clear" w:color="auto" w:fill="auto"/>
          </w:tcPr>
          <w:p w14:paraId="4AE2B1EE" w14:textId="77777777" w:rsidR="00407AFF" w:rsidRPr="000B2992" w:rsidRDefault="00407AFF" w:rsidP="006C2245">
            <w:pPr>
              <w:rPr>
                <w:rFonts w:cs="Arial"/>
                <w:color w:val="000000"/>
                <w:sz w:val="18"/>
                <w:szCs w:val="18"/>
              </w:rPr>
            </w:pPr>
          </w:p>
        </w:tc>
        <w:tc>
          <w:tcPr>
            <w:tcW w:w="1564" w:type="dxa"/>
            <w:tcBorders>
              <w:top w:val="single" w:sz="4" w:space="0" w:color="auto"/>
              <w:bottom w:val="single" w:sz="4" w:space="0" w:color="auto"/>
            </w:tcBorders>
            <w:shd w:val="clear" w:color="auto" w:fill="auto"/>
          </w:tcPr>
          <w:p w14:paraId="75D0CF93" w14:textId="77777777" w:rsidR="00407AFF" w:rsidRPr="008B3F9C" w:rsidRDefault="00407AFF" w:rsidP="006C2245">
            <w:pPr>
              <w:rPr>
                <w:rFonts w:cs="Arial"/>
                <w:color w:val="000000"/>
                <w:sz w:val="24"/>
                <w:szCs w:val="24"/>
              </w:rPr>
            </w:pPr>
            <w:r w:rsidRPr="008B3F9C">
              <w:rPr>
                <w:rFonts w:cs="Arial"/>
                <w:color w:val="000000"/>
                <w:sz w:val="24"/>
                <w:szCs w:val="24"/>
              </w:rPr>
              <w:t>Title:</w:t>
            </w:r>
          </w:p>
          <w:p w14:paraId="66B82B9E" w14:textId="031FD37B" w:rsidR="00407AFF" w:rsidRPr="00407AFF" w:rsidRDefault="00407AFF" w:rsidP="006C2245">
            <w:pPr>
              <w:rPr>
                <w:rFonts w:cs="Arial"/>
                <w:b/>
                <w:bCs/>
                <w:color w:val="000000"/>
                <w:sz w:val="18"/>
                <w:szCs w:val="18"/>
              </w:rPr>
            </w:pPr>
          </w:p>
        </w:tc>
      </w:tr>
      <w:tr w:rsidR="00407AFF" w14:paraId="31F839F7" w14:textId="77777777" w:rsidTr="00407AFF">
        <w:tc>
          <w:tcPr>
            <w:tcW w:w="10632" w:type="dxa"/>
            <w:gridSpan w:val="7"/>
            <w:tcBorders>
              <w:top w:val="nil"/>
              <w:left w:val="single" w:sz="4" w:space="0" w:color="auto"/>
              <w:bottom w:val="single" w:sz="4" w:space="0" w:color="auto"/>
              <w:right w:val="single" w:sz="4" w:space="0" w:color="auto"/>
            </w:tcBorders>
            <w:shd w:val="clear" w:color="auto" w:fill="auto"/>
          </w:tcPr>
          <w:p w14:paraId="19642550" w14:textId="77777777" w:rsidR="00407AFF" w:rsidRPr="000B2992" w:rsidRDefault="00407AFF" w:rsidP="006C2245">
            <w:pPr>
              <w:rPr>
                <w:rFonts w:cs="Arial"/>
                <w:color w:val="000000"/>
                <w:sz w:val="6"/>
                <w:szCs w:val="6"/>
              </w:rPr>
            </w:pPr>
          </w:p>
        </w:tc>
      </w:tr>
      <w:tr w:rsidR="00407AFF" w14:paraId="6B25DF69" w14:textId="77777777" w:rsidTr="006C2245">
        <w:tc>
          <w:tcPr>
            <w:tcW w:w="10632" w:type="dxa"/>
            <w:gridSpan w:val="7"/>
            <w:tcBorders>
              <w:top w:val="single" w:sz="4" w:space="0" w:color="auto"/>
              <w:bottom w:val="single" w:sz="4" w:space="0" w:color="auto"/>
            </w:tcBorders>
            <w:shd w:val="clear" w:color="auto" w:fill="auto"/>
          </w:tcPr>
          <w:p w14:paraId="1AD492A6" w14:textId="77777777" w:rsidR="00407AFF" w:rsidRPr="000B2992" w:rsidRDefault="00407AFF" w:rsidP="006C2245">
            <w:pPr>
              <w:rPr>
                <w:rFonts w:cs="Arial"/>
                <w:color w:val="000000"/>
                <w:sz w:val="6"/>
                <w:szCs w:val="6"/>
              </w:rPr>
            </w:pPr>
          </w:p>
          <w:p w14:paraId="680A9C94" w14:textId="7700CA81" w:rsidR="00407AFF" w:rsidRPr="00A87A18" w:rsidRDefault="00407AFF" w:rsidP="006C2245">
            <w:pPr>
              <w:rPr>
                <w:b/>
                <w:bCs/>
                <w:color w:val="000000"/>
              </w:rPr>
            </w:pPr>
            <w:r w:rsidRPr="008B3F9C">
              <w:rPr>
                <w:rFonts w:cs="Arial"/>
                <w:color w:val="000000"/>
                <w:sz w:val="24"/>
                <w:szCs w:val="24"/>
              </w:rPr>
              <w:t>Home Address:</w:t>
            </w:r>
            <w:r>
              <w:rPr>
                <w:rFonts w:cs="Arial"/>
                <w:color w:val="000000"/>
                <w:sz w:val="17"/>
                <w:szCs w:val="17"/>
              </w:rPr>
              <w:tab/>
              <w:t xml:space="preserve"> </w:t>
            </w:r>
          </w:p>
          <w:p w14:paraId="60B98D56" w14:textId="3DF72D4B" w:rsidR="00407AFF" w:rsidRPr="00A87A18" w:rsidRDefault="00407AFF" w:rsidP="00407AFF">
            <w:pPr>
              <w:rPr>
                <w:b/>
                <w:bCs/>
                <w:color w:val="000000"/>
              </w:rPr>
            </w:pPr>
            <w:r w:rsidRPr="00A87A18">
              <w:rPr>
                <w:b/>
                <w:bCs/>
                <w:color w:val="000000"/>
              </w:rPr>
              <w:t xml:space="preserve">                        </w:t>
            </w:r>
          </w:p>
          <w:p w14:paraId="68E1228C" w14:textId="7224D986" w:rsidR="00407AFF" w:rsidRPr="00407AFF" w:rsidRDefault="00407AFF" w:rsidP="00407AFF">
            <w:pPr>
              <w:rPr>
                <w:b/>
                <w:bCs/>
                <w:color w:val="000000"/>
              </w:rPr>
            </w:pPr>
            <w:r w:rsidRPr="00A87A18">
              <w:rPr>
                <w:b/>
                <w:bCs/>
                <w:color w:val="000000"/>
              </w:rPr>
              <w:t xml:space="preserve">                             </w:t>
            </w:r>
          </w:p>
          <w:p w14:paraId="1FF73E83" w14:textId="77777777" w:rsidR="00407AFF" w:rsidRPr="000B2992" w:rsidRDefault="00407AFF" w:rsidP="006C2245">
            <w:pPr>
              <w:rPr>
                <w:rFonts w:cs="Arial"/>
                <w:color w:val="000000"/>
                <w:sz w:val="6"/>
                <w:szCs w:val="6"/>
              </w:rPr>
            </w:pPr>
          </w:p>
        </w:tc>
      </w:tr>
      <w:tr w:rsidR="00407AFF" w14:paraId="2BEC17E2" w14:textId="77777777" w:rsidTr="00407AFF">
        <w:tc>
          <w:tcPr>
            <w:tcW w:w="10632" w:type="dxa"/>
            <w:gridSpan w:val="7"/>
            <w:tcBorders>
              <w:left w:val="single" w:sz="4" w:space="0" w:color="auto"/>
              <w:bottom w:val="nil"/>
              <w:right w:val="single" w:sz="4" w:space="0" w:color="auto"/>
            </w:tcBorders>
            <w:shd w:val="clear" w:color="auto" w:fill="auto"/>
          </w:tcPr>
          <w:p w14:paraId="26F8A559" w14:textId="77777777" w:rsidR="00407AFF" w:rsidRPr="000B2992" w:rsidRDefault="00407AFF" w:rsidP="006C2245">
            <w:pPr>
              <w:rPr>
                <w:rFonts w:cs="Arial"/>
                <w:color w:val="000000"/>
                <w:sz w:val="6"/>
                <w:szCs w:val="6"/>
              </w:rPr>
            </w:pPr>
          </w:p>
        </w:tc>
      </w:tr>
      <w:tr w:rsidR="00407AFF" w14:paraId="63E739EB" w14:textId="77777777" w:rsidTr="008B3F9C">
        <w:trPr>
          <w:trHeight w:val="633"/>
        </w:trPr>
        <w:tc>
          <w:tcPr>
            <w:tcW w:w="5246" w:type="dxa"/>
            <w:tcBorders>
              <w:top w:val="single" w:sz="4" w:space="0" w:color="auto"/>
              <w:left w:val="single" w:sz="4" w:space="0" w:color="auto"/>
              <w:right w:val="single" w:sz="4" w:space="0" w:color="auto"/>
            </w:tcBorders>
            <w:shd w:val="clear" w:color="auto" w:fill="auto"/>
            <w:vAlign w:val="center"/>
          </w:tcPr>
          <w:p w14:paraId="538390C6" w14:textId="77777777" w:rsidR="00407AFF" w:rsidRPr="000B2992" w:rsidRDefault="00407AFF" w:rsidP="006C2245">
            <w:pPr>
              <w:rPr>
                <w:rFonts w:cs="Arial"/>
                <w:color w:val="000000"/>
                <w:sz w:val="3"/>
                <w:szCs w:val="3"/>
              </w:rPr>
            </w:pPr>
          </w:p>
          <w:p w14:paraId="7955D218" w14:textId="3B092A3C" w:rsidR="00407AFF" w:rsidRPr="008B3F9C" w:rsidRDefault="00407AFF" w:rsidP="006C2245">
            <w:pPr>
              <w:rPr>
                <w:rFonts w:cs="Arial"/>
                <w:color w:val="000000"/>
                <w:sz w:val="24"/>
                <w:szCs w:val="24"/>
              </w:rPr>
            </w:pPr>
            <w:r w:rsidRPr="008B3F9C">
              <w:rPr>
                <w:rFonts w:cs="Arial"/>
                <w:color w:val="000000"/>
                <w:sz w:val="24"/>
                <w:szCs w:val="24"/>
              </w:rPr>
              <w:t xml:space="preserve">National Insurance </w:t>
            </w:r>
            <w:r w:rsidR="008B3F9C">
              <w:rPr>
                <w:rFonts w:cs="Arial"/>
                <w:color w:val="000000"/>
                <w:sz w:val="24"/>
                <w:szCs w:val="24"/>
              </w:rPr>
              <w:t>Number:</w:t>
            </w:r>
          </w:p>
          <w:p w14:paraId="348C90FC" w14:textId="31EF0CEF" w:rsidR="00407AFF" w:rsidRPr="008B3F9C" w:rsidRDefault="00407AFF" w:rsidP="006C2245">
            <w:pPr>
              <w:rPr>
                <w:rFonts w:cs="Arial"/>
                <w:color w:val="000000"/>
                <w:sz w:val="18"/>
                <w:szCs w:val="18"/>
              </w:rPr>
            </w:pPr>
          </w:p>
          <w:p w14:paraId="15B2926B" w14:textId="3CF8C87E" w:rsidR="00407AFF" w:rsidRPr="00407AFF" w:rsidRDefault="00407AFF" w:rsidP="006C2245">
            <w:pPr>
              <w:rPr>
                <w:rFonts w:cs="Arial"/>
                <w:b/>
                <w:bCs/>
                <w:sz w:val="18"/>
                <w:szCs w:val="18"/>
              </w:rPr>
            </w:pPr>
          </w:p>
        </w:tc>
        <w:tc>
          <w:tcPr>
            <w:tcW w:w="312" w:type="dxa"/>
            <w:gridSpan w:val="2"/>
            <w:tcBorders>
              <w:top w:val="nil"/>
              <w:left w:val="single" w:sz="4" w:space="0" w:color="auto"/>
              <w:bottom w:val="nil"/>
              <w:right w:val="single" w:sz="4" w:space="0" w:color="auto"/>
            </w:tcBorders>
            <w:shd w:val="clear" w:color="auto" w:fill="auto"/>
          </w:tcPr>
          <w:p w14:paraId="7EA7D242" w14:textId="77777777" w:rsidR="00407AFF" w:rsidRPr="000B2992" w:rsidRDefault="00407AFF" w:rsidP="006C2245">
            <w:pPr>
              <w:rPr>
                <w:rFonts w:cs="Arial"/>
                <w:color w:val="000000"/>
                <w:sz w:val="17"/>
                <w:szCs w:val="17"/>
              </w:rPr>
            </w:pPr>
          </w:p>
        </w:tc>
        <w:tc>
          <w:tcPr>
            <w:tcW w:w="5074" w:type="dxa"/>
            <w:gridSpan w:val="4"/>
            <w:tcBorders>
              <w:top w:val="single" w:sz="4" w:space="0" w:color="auto"/>
              <w:left w:val="single" w:sz="4" w:space="0" w:color="auto"/>
            </w:tcBorders>
            <w:shd w:val="clear" w:color="auto" w:fill="auto"/>
          </w:tcPr>
          <w:p w14:paraId="308A47DB" w14:textId="77777777" w:rsidR="00407AFF" w:rsidRPr="008B3F9C" w:rsidRDefault="00407AFF" w:rsidP="006C2245">
            <w:pPr>
              <w:rPr>
                <w:rFonts w:cs="Arial"/>
                <w:color w:val="000000"/>
                <w:sz w:val="18"/>
                <w:szCs w:val="18"/>
              </w:rPr>
            </w:pPr>
            <w:r w:rsidRPr="008B3F9C">
              <w:rPr>
                <w:rFonts w:cs="Arial"/>
                <w:color w:val="000000"/>
                <w:sz w:val="24"/>
                <w:szCs w:val="24"/>
              </w:rPr>
              <w:t>Date of birth:</w:t>
            </w:r>
          </w:p>
          <w:p w14:paraId="5C21C271" w14:textId="5DDADE2D" w:rsidR="00407AFF" w:rsidRDefault="00407AFF" w:rsidP="006C2245">
            <w:pPr>
              <w:jc w:val="center"/>
              <w:rPr>
                <w:rFonts w:cs="Arial"/>
                <w:color w:val="000000"/>
                <w:sz w:val="12"/>
                <w:szCs w:val="12"/>
              </w:rPr>
            </w:pPr>
          </w:p>
          <w:p w14:paraId="162D5374" w14:textId="77777777" w:rsidR="00407AFF" w:rsidRDefault="00407AFF" w:rsidP="006C2245">
            <w:pPr>
              <w:rPr>
                <w:rFonts w:cs="Arial"/>
                <w:color w:val="000000"/>
                <w:sz w:val="12"/>
                <w:szCs w:val="12"/>
              </w:rPr>
            </w:pPr>
          </w:p>
        </w:tc>
      </w:tr>
      <w:tr w:rsidR="00407AFF" w14:paraId="4C1EE6DD" w14:textId="77777777" w:rsidTr="00407AFF">
        <w:tc>
          <w:tcPr>
            <w:tcW w:w="10632" w:type="dxa"/>
            <w:gridSpan w:val="7"/>
            <w:tcBorders>
              <w:top w:val="nil"/>
              <w:left w:val="single" w:sz="4" w:space="0" w:color="auto"/>
              <w:bottom w:val="nil"/>
              <w:right w:val="single" w:sz="4" w:space="0" w:color="auto"/>
            </w:tcBorders>
            <w:shd w:val="clear" w:color="auto" w:fill="auto"/>
          </w:tcPr>
          <w:p w14:paraId="38A5CFBA" w14:textId="77777777" w:rsidR="00407AFF" w:rsidRPr="000B2992" w:rsidRDefault="00407AFF" w:rsidP="006C2245">
            <w:pPr>
              <w:rPr>
                <w:rFonts w:cs="Arial"/>
                <w:color w:val="000000"/>
                <w:sz w:val="6"/>
                <w:szCs w:val="6"/>
              </w:rPr>
            </w:pPr>
          </w:p>
        </w:tc>
      </w:tr>
      <w:tr w:rsidR="008B3F9C" w14:paraId="0207B6DB" w14:textId="77777777" w:rsidTr="00FE4D04">
        <w:trPr>
          <w:trHeight w:val="567"/>
        </w:trPr>
        <w:tc>
          <w:tcPr>
            <w:tcW w:w="10632" w:type="dxa"/>
            <w:gridSpan w:val="7"/>
            <w:tcBorders>
              <w:top w:val="single" w:sz="4" w:space="0" w:color="auto"/>
              <w:bottom w:val="single" w:sz="4" w:space="0" w:color="auto"/>
            </w:tcBorders>
            <w:shd w:val="clear" w:color="auto" w:fill="auto"/>
          </w:tcPr>
          <w:p w14:paraId="66D8C779" w14:textId="77777777" w:rsidR="008B3F9C" w:rsidRPr="008B3F9C" w:rsidRDefault="008B3F9C" w:rsidP="006C2245">
            <w:pPr>
              <w:rPr>
                <w:rFonts w:cs="Arial"/>
                <w:color w:val="000000"/>
                <w:sz w:val="24"/>
                <w:szCs w:val="24"/>
              </w:rPr>
            </w:pPr>
            <w:r w:rsidRPr="008B3F9C">
              <w:rPr>
                <w:rFonts w:cs="Arial"/>
                <w:color w:val="000000"/>
                <w:sz w:val="24"/>
                <w:szCs w:val="24"/>
              </w:rPr>
              <w:t>Email address:</w:t>
            </w:r>
          </w:p>
          <w:p w14:paraId="766E56E0" w14:textId="77777777" w:rsidR="008B3F9C" w:rsidRPr="00407AFF" w:rsidRDefault="008B3F9C" w:rsidP="008B3F9C">
            <w:pPr>
              <w:rPr>
                <w:rFonts w:cs="Arial"/>
                <w:color w:val="000000"/>
                <w:sz w:val="16"/>
                <w:szCs w:val="16"/>
              </w:rPr>
            </w:pPr>
          </w:p>
        </w:tc>
      </w:tr>
    </w:tbl>
    <w:p w14:paraId="7CFE9D30" w14:textId="77777777" w:rsidR="00407AFF" w:rsidRPr="000B2992" w:rsidRDefault="00407AFF" w:rsidP="00407AFF">
      <w:pPr>
        <w:shd w:val="clear" w:color="auto" w:fill="FFFFFF"/>
        <w:rPr>
          <w:rFonts w:cs="Arial"/>
          <w:color w:val="000000"/>
          <w:sz w:val="2"/>
          <w:szCs w:val="10"/>
        </w:rPr>
      </w:pPr>
    </w:p>
    <w:p w14:paraId="4EE12C08" w14:textId="77777777" w:rsidR="00407AFF" w:rsidRPr="000B2992" w:rsidRDefault="00407AFF" w:rsidP="00407AFF">
      <w:pPr>
        <w:shd w:val="clear" w:color="auto" w:fill="FFFFFF"/>
        <w:rPr>
          <w:rFonts w:cs="Arial"/>
          <w:color w:val="000000"/>
          <w:sz w:val="10"/>
          <w:szCs w:val="10"/>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4394"/>
        <w:gridCol w:w="1701"/>
        <w:gridCol w:w="992"/>
      </w:tblGrid>
      <w:tr w:rsidR="00407AFF" w14:paraId="05255B22" w14:textId="77777777" w:rsidTr="006C2245">
        <w:trPr>
          <w:trHeight w:val="454"/>
        </w:trPr>
        <w:tc>
          <w:tcPr>
            <w:tcW w:w="10632" w:type="dxa"/>
            <w:gridSpan w:val="4"/>
            <w:tcBorders>
              <w:left w:val="single" w:sz="4" w:space="0" w:color="auto"/>
              <w:right w:val="single" w:sz="4" w:space="0" w:color="auto"/>
            </w:tcBorders>
            <w:shd w:val="clear" w:color="auto" w:fill="D9D9D9"/>
            <w:vAlign w:val="center"/>
          </w:tcPr>
          <w:p w14:paraId="2F63078C" w14:textId="77777777" w:rsidR="00407AFF" w:rsidRPr="000B2992" w:rsidRDefault="00407AFF" w:rsidP="006C2245">
            <w:pPr>
              <w:jc w:val="center"/>
              <w:rPr>
                <w:rFonts w:cs="Arial"/>
                <w:color w:val="000000"/>
                <w:sz w:val="28"/>
                <w:szCs w:val="6"/>
              </w:rPr>
            </w:pPr>
            <w:r w:rsidRPr="008B3F9C">
              <w:rPr>
                <w:rFonts w:cs="Arial"/>
                <w:b/>
                <w:color w:val="000000"/>
                <w:sz w:val="28"/>
                <w:szCs w:val="16"/>
              </w:rPr>
              <w:t>SECTION 2 – Details of your beneficiaries</w:t>
            </w:r>
          </w:p>
        </w:tc>
      </w:tr>
      <w:tr w:rsidR="00407AFF" w14:paraId="16999C17" w14:textId="77777777" w:rsidTr="006C2245">
        <w:tc>
          <w:tcPr>
            <w:tcW w:w="10632" w:type="dxa"/>
            <w:gridSpan w:val="4"/>
            <w:tcBorders>
              <w:left w:val="nil"/>
              <w:right w:val="nil"/>
            </w:tcBorders>
            <w:shd w:val="clear" w:color="auto" w:fill="auto"/>
          </w:tcPr>
          <w:p w14:paraId="0525CF98" w14:textId="77777777" w:rsidR="00407AFF" w:rsidRPr="000B2992" w:rsidRDefault="00407AFF" w:rsidP="006C2245">
            <w:pPr>
              <w:rPr>
                <w:rFonts w:cs="Arial"/>
                <w:color w:val="000000"/>
                <w:sz w:val="4"/>
                <w:szCs w:val="6"/>
              </w:rPr>
            </w:pPr>
          </w:p>
        </w:tc>
      </w:tr>
      <w:tr w:rsidR="00407AFF" w14:paraId="62DFFE9F" w14:textId="77777777" w:rsidTr="008B3F9C">
        <w:tc>
          <w:tcPr>
            <w:tcW w:w="3545" w:type="dxa"/>
            <w:shd w:val="clear" w:color="auto" w:fill="F2F2F2"/>
          </w:tcPr>
          <w:p w14:paraId="1E05D5BB" w14:textId="7A090B0B" w:rsidR="00407AFF" w:rsidRPr="000B2992" w:rsidRDefault="00407AFF" w:rsidP="00407AFF">
            <w:pPr>
              <w:rPr>
                <w:rFonts w:cs="Arial"/>
                <w:b/>
                <w:color w:val="000000"/>
                <w:sz w:val="17"/>
                <w:szCs w:val="17"/>
              </w:rPr>
            </w:pPr>
            <w:r w:rsidRPr="00407AFF">
              <w:rPr>
                <w:rFonts w:cs="Arial"/>
                <w:b/>
                <w:color w:val="000000"/>
                <w:szCs w:val="18"/>
              </w:rPr>
              <w:t xml:space="preserve">Full name </w:t>
            </w:r>
            <w:r w:rsidR="008B3F9C">
              <w:rPr>
                <w:rFonts w:cs="Arial"/>
                <w:b/>
                <w:color w:val="000000"/>
                <w:szCs w:val="18"/>
              </w:rPr>
              <w:t xml:space="preserve">and title </w:t>
            </w:r>
            <w:r w:rsidRPr="00407AFF">
              <w:rPr>
                <w:rFonts w:cs="Arial"/>
                <w:b/>
                <w:color w:val="000000"/>
                <w:szCs w:val="18"/>
              </w:rPr>
              <w:t>of beneficiary</w:t>
            </w:r>
          </w:p>
        </w:tc>
        <w:tc>
          <w:tcPr>
            <w:tcW w:w="4394" w:type="dxa"/>
            <w:shd w:val="clear" w:color="auto" w:fill="F2F2F2"/>
          </w:tcPr>
          <w:p w14:paraId="60E52353" w14:textId="77777777" w:rsidR="00407AFF" w:rsidRPr="000B2992" w:rsidRDefault="00407AFF" w:rsidP="006C2245">
            <w:pPr>
              <w:jc w:val="center"/>
              <w:rPr>
                <w:rFonts w:cs="Arial"/>
                <w:b/>
                <w:color w:val="000000"/>
                <w:sz w:val="2"/>
                <w:szCs w:val="6"/>
              </w:rPr>
            </w:pPr>
          </w:p>
          <w:p w14:paraId="5189106D" w14:textId="77777777" w:rsidR="00407AFF" w:rsidRPr="000B2992" w:rsidRDefault="00407AFF" w:rsidP="00407AFF">
            <w:pPr>
              <w:rPr>
                <w:rFonts w:cs="Arial"/>
                <w:b/>
                <w:color w:val="000000"/>
                <w:sz w:val="17"/>
                <w:szCs w:val="17"/>
              </w:rPr>
            </w:pPr>
            <w:r w:rsidRPr="00407AFF">
              <w:rPr>
                <w:rFonts w:cs="Arial"/>
                <w:b/>
                <w:color w:val="000000"/>
                <w:szCs w:val="18"/>
              </w:rPr>
              <w:t>Home Address of beneficiary</w:t>
            </w:r>
          </w:p>
        </w:tc>
        <w:tc>
          <w:tcPr>
            <w:tcW w:w="1701" w:type="dxa"/>
            <w:shd w:val="clear" w:color="auto" w:fill="F2F2F2"/>
          </w:tcPr>
          <w:p w14:paraId="1248074F" w14:textId="77777777" w:rsidR="00407AFF" w:rsidRPr="000B2992" w:rsidRDefault="00407AFF" w:rsidP="006C2245">
            <w:pPr>
              <w:jc w:val="center"/>
              <w:rPr>
                <w:rFonts w:cs="Arial"/>
                <w:b/>
                <w:color w:val="000000"/>
                <w:sz w:val="4"/>
                <w:szCs w:val="4"/>
              </w:rPr>
            </w:pPr>
          </w:p>
          <w:p w14:paraId="704D0FC7" w14:textId="77777777" w:rsidR="00407AFF" w:rsidRPr="008B3F9C" w:rsidRDefault="00407AFF" w:rsidP="006C2245">
            <w:pPr>
              <w:jc w:val="center"/>
              <w:rPr>
                <w:rFonts w:cs="Arial"/>
                <w:b/>
                <w:color w:val="000000"/>
              </w:rPr>
            </w:pPr>
            <w:r w:rsidRPr="008B3F9C">
              <w:rPr>
                <w:rFonts w:cs="Arial"/>
                <w:b/>
                <w:color w:val="000000"/>
              </w:rPr>
              <w:t>Relationship to you (if any)</w:t>
            </w:r>
          </w:p>
          <w:p w14:paraId="57633A54" w14:textId="77777777" w:rsidR="00407AFF" w:rsidRPr="000B2992" w:rsidRDefault="00407AFF" w:rsidP="006C2245">
            <w:pPr>
              <w:jc w:val="center"/>
              <w:rPr>
                <w:rFonts w:cs="Arial"/>
                <w:b/>
                <w:color w:val="000000"/>
                <w:sz w:val="4"/>
                <w:szCs w:val="4"/>
              </w:rPr>
            </w:pPr>
          </w:p>
        </w:tc>
        <w:tc>
          <w:tcPr>
            <w:tcW w:w="992" w:type="dxa"/>
            <w:shd w:val="clear" w:color="auto" w:fill="F2F2F2"/>
          </w:tcPr>
          <w:p w14:paraId="14C19E3B" w14:textId="77777777" w:rsidR="00407AFF" w:rsidRPr="000B2992" w:rsidRDefault="00407AFF" w:rsidP="006C2245">
            <w:pPr>
              <w:jc w:val="center"/>
              <w:rPr>
                <w:rFonts w:cs="Arial"/>
                <w:b/>
                <w:color w:val="000000"/>
                <w:sz w:val="17"/>
                <w:szCs w:val="17"/>
              </w:rPr>
            </w:pPr>
            <w:r w:rsidRPr="008B3F9C">
              <w:rPr>
                <w:rFonts w:cs="Arial"/>
                <w:b/>
                <w:color w:val="000000"/>
              </w:rPr>
              <w:t>% share</w:t>
            </w:r>
          </w:p>
        </w:tc>
      </w:tr>
      <w:tr w:rsidR="00407AFF" w14:paraId="0413CC77" w14:textId="77777777" w:rsidTr="00176487">
        <w:trPr>
          <w:trHeight w:val="872"/>
        </w:trPr>
        <w:tc>
          <w:tcPr>
            <w:tcW w:w="3545" w:type="dxa"/>
            <w:shd w:val="clear" w:color="auto" w:fill="auto"/>
          </w:tcPr>
          <w:p w14:paraId="4637F4A6" w14:textId="77777777" w:rsidR="00407AFF" w:rsidRPr="000B2992" w:rsidRDefault="00407AFF" w:rsidP="006C2245">
            <w:pPr>
              <w:rPr>
                <w:rFonts w:cs="Arial"/>
                <w:color w:val="000000"/>
                <w:sz w:val="17"/>
                <w:szCs w:val="17"/>
              </w:rPr>
            </w:pPr>
          </w:p>
        </w:tc>
        <w:tc>
          <w:tcPr>
            <w:tcW w:w="4394" w:type="dxa"/>
            <w:shd w:val="clear" w:color="auto" w:fill="auto"/>
          </w:tcPr>
          <w:p w14:paraId="6BB16ACE" w14:textId="77777777" w:rsidR="00407AFF" w:rsidRPr="000B2992" w:rsidRDefault="00407AFF" w:rsidP="006C2245">
            <w:pPr>
              <w:rPr>
                <w:rFonts w:cs="Arial"/>
                <w:color w:val="000000"/>
                <w:sz w:val="17"/>
                <w:szCs w:val="17"/>
              </w:rPr>
            </w:pPr>
          </w:p>
        </w:tc>
        <w:tc>
          <w:tcPr>
            <w:tcW w:w="1701" w:type="dxa"/>
            <w:shd w:val="clear" w:color="auto" w:fill="auto"/>
          </w:tcPr>
          <w:p w14:paraId="105B4D43" w14:textId="77777777" w:rsidR="00407AFF" w:rsidRPr="000B2992" w:rsidRDefault="00407AFF" w:rsidP="006C2245">
            <w:pPr>
              <w:rPr>
                <w:rFonts w:cs="Arial"/>
                <w:color w:val="000000"/>
                <w:sz w:val="17"/>
                <w:szCs w:val="17"/>
              </w:rPr>
            </w:pPr>
          </w:p>
        </w:tc>
        <w:tc>
          <w:tcPr>
            <w:tcW w:w="992" w:type="dxa"/>
            <w:shd w:val="clear" w:color="auto" w:fill="auto"/>
          </w:tcPr>
          <w:p w14:paraId="19AFB086" w14:textId="77777777" w:rsidR="00407AFF" w:rsidRPr="000B2992" w:rsidRDefault="00407AFF" w:rsidP="006C2245">
            <w:pPr>
              <w:rPr>
                <w:rFonts w:cs="Arial"/>
                <w:color w:val="000000"/>
                <w:sz w:val="17"/>
                <w:szCs w:val="17"/>
              </w:rPr>
            </w:pPr>
          </w:p>
        </w:tc>
      </w:tr>
      <w:tr w:rsidR="00407AFF" w14:paraId="164BBCC3" w14:textId="77777777" w:rsidTr="00176487">
        <w:trPr>
          <w:trHeight w:val="843"/>
        </w:trPr>
        <w:tc>
          <w:tcPr>
            <w:tcW w:w="3545" w:type="dxa"/>
            <w:shd w:val="clear" w:color="auto" w:fill="auto"/>
          </w:tcPr>
          <w:p w14:paraId="0697A529" w14:textId="77777777" w:rsidR="00407AFF" w:rsidRPr="000B2992" w:rsidRDefault="00407AFF" w:rsidP="006C2245">
            <w:pPr>
              <w:rPr>
                <w:rFonts w:cs="Arial"/>
                <w:color w:val="000000"/>
                <w:sz w:val="17"/>
                <w:szCs w:val="17"/>
              </w:rPr>
            </w:pPr>
          </w:p>
        </w:tc>
        <w:tc>
          <w:tcPr>
            <w:tcW w:w="4394" w:type="dxa"/>
            <w:shd w:val="clear" w:color="auto" w:fill="auto"/>
          </w:tcPr>
          <w:p w14:paraId="02A7C4A7" w14:textId="77777777" w:rsidR="00407AFF" w:rsidRPr="000B2992" w:rsidRDefault="00407AFF" w:rsidP="006C2245">
            <w:pPr>
              <w:rPr>
                <w:rFonts w:cs="Arial"/>
                <w:color w:val="000000"/>
                <w:sz w:val="17"/>
                <w:szCs w:val="17"/>
              </w:rPr>
            </w:pPr>
          </w:p>
        </w:tc>
        <w:tc>
          <w:tcPr>
            <w:tcW w:w="1701" w:type="dxa"/>
            <w:shd w:val="clear" w:color="auto" w:fill="auto"/>
          </w:tcPr>
          <w:p w14:paraId="792FFB54" w14:textId="77777777" w:rsidR="00407AFF" w:rsidRPr="000B2992" w:rsidRDefault="00407AFF" w:rsidP="006C2245">
            <w:pPr>
              <w:rPr>
                <w:rFonts w:cs="Arial"/>
                <w:color w:val="000000"/>
                <w:sz w:val="17"/>
                <w:szCs w:val="17"/>
              </w:rPr>
            </w:pPr>
          </w:p>
        </w:tc>
        <w:tc>
          <w:tcPr>
            <w:tcW w:w="992" w:type="dxa"/>
            <w:shd w:val="clear" w:color="auto" w:fill="auto"/>
          </w:tcPr>
          <w:p w14:paraId="40C9BC5B" w14:textId="77777777" w:rsidR="00407AFF" w:rsidRPr="000B2992" w:rsidRDefault="00407AFF" w:rsidP="006C2245">
            <w:pPr>
              <w:rPr>
                <w:rFonts w:cs="Arial"/>
                <w:color w:val="000000"/>
                <w:sz w:val="17"/>
                <w:szCs w:val="17"/>
              </w:rPr>
            </w:pPr>
          </w:p>
        </w:tc>
      </w:tr>
      <w:tr w:rsidR="00407AFF" w14:paraId="38F1ECFB" w14:textId="77777777" w:rsidTr="00176487">
        <w:trPr>
          <w:trHeight w:val="841"/>
        </w:trPr>
        <w:tc>
          <w:tcPr>
            <w:tcW w:w="3545" w:type="dxa"/>
            <w:shd w:val="clear" w:color="auto" w:fill="auto"/>
          </w:tcPr>
          <w:p w14:paraId="7295462D" w14:textId="77777777" w:rsidR="00407AFF" w:rsidRPr="000B2992" w:rsidRDefault="00407AFF" w:rsidP="006C2245">
            <w:pPr>
              <w:rPr>
                <w:rFonts w:cs="Arial"/>
                <w:color w:val="000000"/>
                <w:sz w:val="17"/>
                <w:szCs w:val="17"/>
              </w:rPr>
            </w:pPr>
          </w:p>
        </w:tc>
        <w:tc>
          <w:tcPr>
            <w:tcW w:w="4394" w:type="dxa"/>
            <w:shd w:val="clear" w:color="auto" w:fill="auto"/>
          </w:tcPr>
          <w:p w14:paraId="63B2152C" w14:textId="77777777" w:rsidR="00407AFF" w:rsidRPr="000B2992" w:rsidRDefault="00407AFF" w:rsidP="006C2245">
            <w:pPr>
              <w:rPr>
                <w:rFonts w:cs="Arial"/>
                <w:color w:val="000000"/>
                <w:sz w:val="17"/>
                <w:szCs w:val="17"/>
              </w:rPr>
            </w:pPr>
          </w:p>
        </w:tc>
        <w:tc>
          <w:tcPr>
            <w:tcW w:w="1701" w:type="dxa"/>
            <w:shd w:val="clear" w:color="auto" w:fill="auto"/>
          </w:tcPr>
          <w:p w14:paraId="41E31752" w14:textId="77777777" w:rsidR="00407AFF" w:rsidRPr="000B2992" w:rsidRDefault="00407AFF" w:rsidP="006C2245">
            <w:pPr>
              <w:rPr>
                <w:rFonts w:cs="Arial"/>
                <w:color w:val="000000"/>
                <w:sz w:val="17"/>
                <w:szCs w:val="17"/>
              </w:rPr>
            </w:pPr>
          </w:p>
        </w:tc>
        <w:tc>
          <w:tcPr>
            <w:tcW w:w="992" w:type="dxa"/>
            <w:shd w:val="clear" w:color="auto" w:fill="auto"/>
          </w:tcPr>
          <w:p w14:paraId="40027291" w14:textId="77777777" w:rsidR="00407AFF" w:rsidRPr="000B2992" w:rsidRDefault="00407AFF" w:rsidP="006C2245">
            <w:pPr>
              <w:rPr>
                <w:rFonts w:cs="Arial"/>
                <w:color w:val="000000"/>
                <w:sz w:val="17"/>
                <w:szCs w:val="17"/>
              </w:rPr>
            </w:pPr>
          </w:p>
        </w:tc>
      </w:tr>
      <w:tr w:rsidR="00407AFF" w14:paraId="208C5D2E" w14:textId="77777777" w:rsidTr="00176487">
        <w:trPr>
          <w:trHeight w:val="825"/>
        </w:trPr>
        <w:tc>
          <w:tcPr>
            <w:tcW w:w="3545" w:type="dxa"/>
            <w:shd w:val="clear" w:color="auto" w:fill="auto"/>
          </w:tcPr>
          <w:p w14:paraId="341D3DE3" w14:textId="77777777" w:rsidR="00407AFF" w:rsidRPr="000B2992" w:rsidRDefault="00407AFF" w:rsidP="006C2245">
            <w:pPr>
              <w:rPr>
                <w:rFonts w:cs="Arial"/>
                <w:color w:val="000000"/>
                <w:sz w:val="17"/>
                <w:szCs w:val="17"/>
              </w:rPr>
            </w:pPr>
          </w:p>
        </w:tc>
        <w:tc>
          <w:tcPr>
            <w:tcW w:w="4394" w:type="dxa"/>
            <w:shd w:val="clear" w:color="auto" w:fill="auto"/>
          </w:tcPr>
          <w:p w14:paraId="60DC0C19" w14:textId="77777777" w:rsidR="00407AFF" w:rsidRPr="000B2992" w:rsidRDefault="00407AFF" w:rsidP="006C2245">
            <w:pPr>
              <w:rPr>
                <w:rFonts w:cs="Arial"/>
                <w:color w:val="000000"/>
                <w:sz w:val="17"/>
                <w:szCs w:val="17"/>
              </w:rPr>
            </w:pPr>
          </w:p>
        </w:tc>
        <w:tc>
          <w:tcPr>
            <w:tcW w:w="1701" w:type="dxa"/>
            <w:shd w:val="clear" w:color="auto" w:fill="auto"/>
          </w:tcPr>
          <w:p w14:paraId="74C904BA" w14:textId="77777777" w:rsidR="00407AFF" w:rsidRPr="000B2992" w:rsidRDefault="00407AFF" w:rsidP="006C2245">
            <w:pPr>
              <w:rPr>
                <w:rFonts w:cs="Arial"/>
                <w:color w:val="000000"/>
                <w:sz w:val="17"/>
                <w:szCs w:val="17"/>
              </w:rPr>
            </w:pPr>
          </w:p>
        </w:tc>
        <w:tc>
          <w:tcPr>
            <w:tcW w:w="992" w:type="dxa"/>
            <w:shd w:val="clear" w:color="auto" w:fill="auto"/>
          </w:tcPr>
          <w:p w14:paraId="5EC7581E" w14:textId="77777777" w:rsidR="00407AFF" w:rsidRPr="000B2992" w:rsidRDefault="00407AFF" w:rsidP="006C2245">
            <w:pPr>
              <w:rPr>
                <w:rFonts w:cs="Arial"/>
                <w:color w:val="000000"/>
                <w:sz w:val="17"/>
                <w:szCs w:val="17"/>
              </w:rPr>
            </w:pPr>
          </w:p>
        </w:tc>
      </w:tr>
      <w:tr w:rsidR="00407AFF" w14:paraId="5A58A230" w14:textId="77777777" w:rsidTr="00176487">
        <w:trPr>
          <w:trHeight w:val="851"/>
        </w:trPr>
        <w:tc>
          <w:tcPr>
            <w:tcW w:w="3545" w:type="dxa"/>
            <w:tcBorders>
              <w:bottom w:val="single" w:sz="4" w:space="0" w:color="auto"/>
            </w:tcBorders>
            <w:shd w:val="clear" w:color="auto" w:fill="auto"/>
          </w:tcPr>
          <w:p w14:paraId="43DF5EDD" w14:textId="77777777" w:rsidR="00407AFF" w:rsidRPr="000B2992" w:rsidRDefault="00407AFF" w:rsidP="006C2245">
            <w:pPr>
              <w:rPr>
                <w:rFonts w:cs="Arial"/>
                <w:color w:val="000000"/>
                <w:sz w:val="17"/>
                <w:szCs w:val="17"/>
              </w:rPr>
            </w:pPr>
          </w:p>
        </w:tc>
        <w:tc>
          <w:tcPr>
            <w:tcW w:w="4394" w:type="dxa"/>
            <w:tcBorders>
              <w:bottom w:val="single" w:sz="4" w:space="0" w:color="auto"/>
            </w:tcBorders>
            <w:shd w:val="clear" w:color="auto" w:fill="auto"/>
          </w:tcPr>
          <w:p w14:paraId="6B47241E" w14:textId="77777777" w:rsidR="00407AFF" w:rsidRPr="000B2992" w:rsidRDefault="00407AFF" w:rsidP="006C2245">
            <w:pPr>
              <w:rPr>
                <w:rFonts w:cs="Arial"/>
                <w:color w:val="000000"/>
                <w:sz w:val="17"/>
                <w:szCs w:val="17"/>
              </w:rPr>
            </w:pPr>
          </w:p>
        </w:tc>
        <w:tc>
          <w:tcPr>
            <w:tcW w:w="1701" w:type="dxa"/>
            <w:tcBorders>
              <w:bottom w:val="single" w:sz="4" w:space="0" w:color="auto"/>
            </w:tcBorders>
            <w:shd w:val="clear" w:color="auto" w:fill="auto"/>
          </w:tcPr>
          <w:p w14:paraId="234178F4" w14:textId="77777777" w:rsidR="00407AFF" w:rsidRPr="000B2992" w:rsidRDefault="00407AFF" w:rsidP="006C2245">
            <w:pPr>
              <w:rPr>
                <w:rFonts w:cs="Arial"/>
                <w:color w:val="000000"/>
                <w:sz w:val="17"/>
                <w:szCs w:val="17"/>
              </w:rPr>
            </w:pPr>
          </w:p>
        </w:tc>
        <w:tc>
          <w:tcPr>
            <w:tcW w:w="992" w:type="dxa"/>
            <w:tcBorders>
              <w:bottom w:val="single" w:sz="4" w:space="0" w:color="auto"/>
            </w:tcBorders>
            <w:shd w:val="clear" w:color="auto" w:fill="auto"/>
          </w:tcPr>
          <w:p w14:paraId="21C9EB67" w14:textId="77777777" w:rsidR="00407AFF" w:rsidRPr="000B2992" w:rsidRDefault="00407AFF" w:rsidP="006C2245">
            <w:pPr>
              <w:rPr>
                <w:rFonts w:cs="Arial"/>
                <w:color w:val="000000"/>
                <w:sz w:val="17"/>
                <w:szCs w:val="17"/>
              </w:rPr>
            </w:pPr>
          </w:p>
        </w:tc>
      </w:tr>
      <w:tr w:rsidR="00407AFF" w14:paraId="17EA4A2F" w14:textId="77777777" w:rsidTr="00407AFF">
        <w:tc>
          <w:tcPr>
            <w:tcW w:w="3545" w:type="dxa"/>
            <w:tcBorders>
              <w:left w:val="nil"/>
              <w:bottom w:val="nil"/>
              <w:right w:val="nil"/>
            </w:tcBorders>
            <w:shd w:val="clear" w:color="auto" w:fill="auto"/>
          </w:tcPr>
          <w:p w14:paraId="1552E820" w14:textId="77777777" w:rsidR="00407AFF" w:rsidRPr="000B2992" w:rsidRDefault="00407AFF" w:rsidP="006C2245">
            <w:pPr>
              <w:rPr>
                <w:rFonts w:cs="Arial"/>
                <w:color w:val="000000"/>
                <w:sz w:val="20"/>
              </w:rPr>
            </w:pPr>
          </w:p>
        </w:tc>
        <w:tc>
          <w:tcPr>
            <w:tcW w:w="4394" w:type="dxa"/>
            <w:tcBorders>
              <w:left w:val="nil"/>
              <w:bottom w:val="nil"/>
              <w:right w:val="single" w:sz="4" w:space="0" w:color="auto"/>
            </w:tcBorders>
            <w:shd w:val="clear" w:color="auto" w:fill="auto"/>
          </w:tcPr>
          <w:p w14:paraId="289FE18D" w14:textId="77777777" w:rsidR="00407AFF" w:rsidRPr="000B2992" w:rsidRDefault="00407AFF" w:rsidP="006C2245">
            <w:pPr>
              <w:rPr>
                <w:rFonts w:cs="Arial"/>
                <w:color w:val="000000"/>
                <w:sz w:val="17"/>
                <w:szCs w:val="17"/>
              </w:rPr>
            </w:pPr>
          </w:p>
        </w:tc>
        <w:tc>
          <w:tcPr>
            <w:tcW w:w="2693" w:type="dxa"/>
            <w:gridSpan w:val="2"/>
            <w:tcBorders>
              <w:left w:val="single" w:sz="4" w:space="0" w:color="auto"/>
              <w:bottom w:val="single" w:sz="4" w:space="0" w:color="auto"/>
            </w:tcBorders>
            <w:shd w:val="clear" w:color="auto" w:fill="auto"/>
          </w:tcPr>
          <w:p w14:paraId="4EC415B1" w14:textId="77777777" w:rsidR="00407AFF" w:rsidRPr="000B2992" w:rsidRDefault="00407AFF" w:rsidP="006C2245">
            <w:pPr>
              <w:rPr>
                <w:rFonts w:cs="Arial"/>
                <w:b/>
                <w:color w:val="000000"/>
                <w:sz w:val="4"/>
                <w:szCs w:val="4"/>
              </w:rPr>
            </w:pPr>
          </w:p>
          <w:p w14:paraId="538106AF" w14:textId="77777777" w:rsidR="00407AFF" w:rsidRPr="000B2992" w:rsidRDefault="00407AFF" w:rsidP="00407AFF">
            <w:pPr>
              <w:jc w:val="center"/>
              <w:rPr>
                <w:rFonts w:cs="Arial"/>
                <w:b/>
                <w:color w:val="000000"/>
                <w:sz w:val="13"/>
                <w:szCs w:val="13"/>
              </w:rPr>
            </w:pPr>
            <w:r w:rsidRPr="00407AFF">
              <w:rPr>
                <w:rFonts w:cs="Arial"/>
                <w:b/>
                <w:color w:val="000000"/>
                <w:szCs w:val="22"/>
              </w:rPr>
              <w:t>Total 100%</w:t>
            </w:r>
          </w:p>
        </w:tc>
      </w:tr>
    </w:tbl>
    <w:p w14:paraId="122CA20D" w14:textId="77777777" w:rsidR="00407AFF" w:rsidRDefault="00407AFF" w:rsidP="00407AFF">
      <w:pPr>
        <w:ind w:left="-709"/>
        <w:jc w:val="both"/>
        <w:rPr>
          <w:rFonts w:cs="Arial"/>
          <w:color w:val="000000"/>
          <w:sz w:val="4"/>
          <w:szCs w:val="19"/>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6096"/>
        <w:gridCol w:w="283"/>
        <w:gridCol w:w="3686"/>
        <w:gridCol w:w="283"/>
      </w:tblGrid>
      <w:tr w:rsidR="00407AFF" w14:paraId="3519FA65" w14:textId="77777777" w:rsidTr="006C2245">
        <w:trPr>
          <w:trHeight w:val="454"/>
        </w:trPr>
        <w:tc>
          <w:tcPr>
            <w:tcW w:w="10632" w:type="dxa"/>
            <w:gridSpan w:val="5"/>
            <w:tcBorders>
              <w:left w:val="single" w:sz="4" w:space="0" w:color="auto"/>
              <w:right w:val="single" w:sz="4" w:space="0" w:color="auto"/>
            </w:tcBorders>
            <w:shd w:val="clear" w:color="auto" w:fill="D9D9D9"/>
            <w:vAlign w:val="center"/>
          </w:tcPr>
          <w:p w14:paraId="5551904F" w14:textId="77777777" w:rsidR="00407AFF" w:rsidRPr="000B2992" w:rsidRDefault="00407AFF" w:rsidP="006C2245">
            <w:pPr>
              <w:jc w:val="center"/>
              <w:rPr>
                <w:rFonts w:cs="Arial"/>
                <w:color w:val="000000"/>
                <w:szCs w:val="6"/>
              </w:rPr>
            </w:pPr>
            <w:r w:rsidRPr="008B3F9C">
              <w:rPr>
                <w:rFonts w:cs="Arial"/>
                <w:b/>
                <w:color w:val="000000"/>
                <w:sz w:val="28"/>
                <w:szCs w:val="16"/>
              </w:rPr>
              <w:t>SECTION 3 - Declaration</w:t>
            </w:r>
          </w:p>
        </w:tc>
      </w:tr>
      <w:tr w:rsidR="00407AFF" w14:paraId="000CF032" w14:textId="77777777" w:rsidTr="006C2245">
        <w:tc>
          <w:tcPr>
            <w:tcW w:w="10632" w:type="dxa"/>
            <w:gridSpan w:val="5"/>
            <w:tcBorders>
              <w:left w:val="nil"/>
              <w:bottom w:val="single" w:sz="4" w:space="0" w:color="auto"/>
              <w:right w:val="nil"/>
            </w:tcBorders>
            <w:shd w:val="clear" w:color="auto" w:fill="auto"/>
          </w:tcPr>
          <w:p w14:paraId="40A7CA69" w14:textId="77777777" w:rsidR="00407AFF" w:rsidRPr="000B2992" w:rsidRDefault="00407AFF" w:rsidP="006C2245">
            <w:pPr>
              <w:jc w:val="both"/>
              <w:rPr>
                <w:rFonts w:cs="Arial"/>
                <w:color w:val="000000"/>
                <w:sz w:val="6"/>
                <w:szCs w:val="6"/>
              </w:rPr>
            </w:pPr>
          </w:p>
        </w:tc>
      </w:tr>
      <w:tr w:rsidR="00407AFF" w14:paraId="552550C7" w14:textId="77777777" w:rsidTr="006C2245">
        <w:trPr>
          <w:trHeight w:val="680"/>
        </w:trPr>
        <w:tc>
          <w:tcPr>
            <w:tcW w:w="10632" w:type="dxa"/>
            <w:gridSpan w:val="5"/>
            <w:tcBorders>
              <w:top w:val="single" w:sz="4" w:space="0" w:color="auto"/>
              <w:left w:val="single" w:sz="4" w:space="0" w:color="auto"/>
              <w:bottom w:val="nil"/>
              <w:right w:val="single" w:sz="4" w:space="0" w:color="auto"/>
            </w:tcBorders>
            <w:shd w:val="clear" w:color="auto" w:fill="auto"/>
          </w:tcPr>
          <w:p w14:paraId="0B675DAC" w14:textId="77777777" w:rsidR="00407AFF" w:rsidRPr="000B2992" w:rsidRDefault="00407AFF" w:rsidP="006C2245">
            <w:pPr>
              <w:jc w:val="both"/>
              <w:rPr>
                <w:rFonts w:cs="Arial"/>
                <w:color w:val="000000"/>
                <w:sz w:val="6"/>
                <w:szCs w:val="6"/>
              </w:rPr>
            </w:pPr>
          </w:p>
          <w:p w14:paraId="1781491C" w14:textId="77777777" w:rsidR="00407AFF" w:rsidRPr="000B2992" w:rsidRDefault="00407AFF" w:rsidP="006C2245">
            <w:pPr>
              <w:ind w:left="-993" w:firstLine="993"/>
              <w:jc w:val="both"/>
              <w:rPr>
                <w:rFonts w:cs="Arial"/>
                <w:color w:val="000000"/>
              </w:rPr>
            </w:pPr>
            <w:r w:rsidRPr="000B2992">
              <w:rPr>
                <w:rFonts w:cs="Arial"/>
                <w:color w:val="000000"/>
              </w:rPr>
              <w:t xml:space="preserve">In the event of my death, I wish that any death grant is paid to the beneficiary / </w:t>
            </w:r>
            <w:r>
              <w:rPr>
                <w:rFonts w:cs="Arial"/>
                <w:color w:val="000000"/>
              </w:rPr>
              <w:t>beneficiar</w:t>
            </w:r>
            <w:r w:rsidRPr="000B2992">
              <w:rPr>
                <w:rFonts w:cs="Arial"/>
                <w:color w:val="000000"/>
              </w:rPr>
              <w:t xml:space="preserve">ies named above  </w:t>
            </w:r>
          </w:p>
          <w:p w14:paraId="55DE6C17" w14:textId="77777777" w:rsidR="00407AFF" w:rsidRPr="000B2992" w:rsidRDefault="00407AFF" w:rsidP="006C2245">
            <w:pPr>
              <w:ind w:left="-993" w:firstLine="993"/>
              <w:jc w:val="both"/>
              <w:rPr>
                <w:rFonts w:cs="Arial"/>
                <w:color w:val="000000"/>
              </w:rPr>
            </w:pPr>
            <w:r>
              <w:rPr>
                <w:rFonts w:cs="Arial"/>
                <w:color w:val="000000"/>
              </w:rPr>
              <w:t>in the proportions</w:t>
            </w:r>
            <w:r w:rsidRPr="000B2992">
              <w:rPr>
                <w:rFonts w:cs="Arial"/>
                <w:color w:val="000000"/>
              </w:rPr>
              <w:t xml:space="preserve"> stated.  I confirm that I have read and understood the explanatory notes overleaf.</w:t>
            </w:r>
          </w:p>
          <w:p w14:paraId="50E5897C" w14:textId="77777777" w:rsidR="00407AFF" w:rsidRPr="000B2992" w:rsidRDefault="00407AFF" w:rsidP="006C2245">
            <w:pPr>
              <w:jc w:val="both"/>
              <w:rPr>
                <w:rFonts w:cs="Arial"/>
                <w:color w:val="000000"/>
                <w:sz w:val="10"/>
                <w:szCs w:val="22"/>
              </w:rPr>
            </w:pPr>
          </w:p>
          <w:p w14:paraId="10D84D97" w14:textId="77777777" w:rsidR="00407AFF" w:rsidRPr="000B2992" w:rsidRDefault="00407AFF" w:rsidP="006C2245">
            <w:pPr>
              <w:jc w:val="both"/>
              <w:rPr>
                <w:rFonts w:cs="Arial"/>
                <w:color w:val="000000"/>
                <w:sz w:val="2"/>
                <w:szCs w:val="22"/>
              </w:rPr>
            </w:pPr>
          </w:p>
        </w:tc>
      </w:tr>
      <w:tr w:rsidR="00407AFF" w14:paraId="054AB9CA" w14:textId="77777777" w:rsidTr="006C2245">
        <w:trPr>
          <w:trHeight w:val="567"/>
        </w:trPr>
        <w:tc>
          <w:tcPr>
            <w:tcW w:w="284" w:type="dxa"/>
            <w:tcBorders>
              <w:top w:val="nil"/>
              <w:bottom w:val="nil"/>
            </w:tcBorders>
            <w:shd w:val="clear" w:color="auto" w:fill="auto"/>
          </w:tcPr>
          <w:p w14:paraId="1398C19B" w14:textId="77777777" w:rsidR="00407AFF" w:rsidRPr="000B2992" w:rsidRDefault="00407AFF" w:rsidP="006C2245">
            <w:pPr>
              <w:jc w:val="both"/>
              <w:rPr>
                <w:rFonts w:cs="Arial"/>
                <w:color w:val="000000"/>
                <w:sz w:val="6"/>
                <w:szCs w:val="6"/>
              </w:rPr>
            </w:pPr>
          </w:p>
        </w:tc>
        <w:tc>
          <w:tcPr>
            <w:tcW w:w="6096" w:type="dxa"/>
            <w:tcBorders>
              <w:top w:val="single" w:sz="4" w:space="0" w:color="auto"/>
              <w:bottom w:val="single" w:sz="4" w:space="0" w:color="auto"/>
            </w:tcBorders>
            <w:shd w:val="clear" w:color="auto" w:fill="auto"/>
          </w:tcPr>
          <w:p w14:paraId="66480C95" w14:textId="77777777" w:rsidR="00407AFF" w:rsidRPr="008B3F9C" w:rsidRDefault="00407AFF" w:rsidP="006C2245">
            <w:pPr>
              <w:jc w:val="both"/>
              <w:rPr>
                <w:rFonts w:cs="Arial"/>
                <w:color w:val="000000"/>
                <w:sz w:val="24"/>
                <w:szCs w:val="14"/>
              </w:rPr>
            </w:pPr>
            <w:r w:rsidRPr="008B3F9C">
              <w:rPr>
                <w:rFonts w:cs="Arial"/>
                <w:color w:val="000000"/>
                <w:sz w:val="24"/>
                <w:szCs w:val="14"/>
              </w:rPr>
              <w:t>Signed:</w:t>
            </w:r>
          </w:p>
          <w:p w14:paraId="75178F96" w14:textId="77777777" w:rsidR="00407AFF" w:rsidRPr="003270A5" w:rsidRDefault="00407AFF" w:rsidP="006C2245">
            <w:pPr>
              <w:jc w:val="both"/>
              <w:rPr>
                <w:rFonts w:cs="Arial"/>
                <w:color w:val="000000"/>
              </w:rPr>
            </w:pPr>
          </w:p>
        </w:tc>
        <w:tc>
          <w:tcPr>
            <w:tcW w:w="283" w:type="dxa"/>
            <w:tcBorders>
              <w:top w:val="nil"/>
              <w:bottom w:val="nil"/>
            </w:tcBorders>
            <w:shd w:val="clear" w:color="auto" w:fill="auto"/>
          </w:tcPr>
          <w:p w14:paraId="23EC5711" w14:textId="77777777" w:rsidR="00407AFF" w:rsidRPr="000B2992" w:rsidRDefault="00407AFF" w:rsidP="006C2245">
            <w:pPr>
              <w:jc w:val="both"/>
              <w:rPr>
                <w:rFonts w:cs="Arial"/>
                <w:color w:val="000000"/>
                <w:sz w:val="6"/>
                <w:szCs w:val="6"/>
              </w:rPr>
            </w:pPr>
          </w:p>
        </w:tc>
        <w:tc>
          <w:tcPr>
            <w:tcW w:w="3686" w:type="dxa"/>
            <w:tcBorders>
              <w:top w:val="single" w:sz="4" w:space="0" w:color="auto"/>
              <w:bottom w:val="single" w:sz="4" w:space="0" w:color="auto"/>
            </w:tcBorders>
            <w:shd w:val="clear" w:color="auto" w:fill="auto"/>
          </w:tcPr>
          <w:p w14:paraId="3CD4FE78" w14:textId="77777777" w:rsidR="00407AFF" w:rsidRPr="008B3F9C" w:rsidRDefault="00407AFF" w:rsidP="006C2245">
            <w:pPr>
              <w:jc w:val="both"/>
              <w:rPr>
                <w:rFonts w:cs="Arial"/>
                <w:color w:val="000000"/>
                <w:sz w:val="24"/>
                <w:szCs w:val="14"/>
              </w:rPr>
            </w:pPr>
            <w:r w:rsidRPr="008B3F9C">
              <w:rPr>
                <w:rFonts w:cs="Arial"/>
                <w:color w:val="000000"/>
                <w:sz w:val="24"/>
                <w:szCs w:val="14"/>
              </w:rPr>
              <w:t>Date:</w:t>
            </w:r>
          </w:p>
          <w:p w14:paraId="52330C85" w14:textId="77777777" w:rsidR="00407AFF" w:rsidRPr="003270A5" w:rsidRDefault="00407AFF" w:rsidP="006C2245">
            <w:pPr>
              <w:jc w:val="both"/>
              <w:rPr>
                <w:rFonts w:cs="Arial"/>
                <w:color w:val="000000"/>
              </w:rPr>
            </w:pPr>
          </w:p>
        </w:tc>
        <w:tc>
          <w:tcPr>
            <w:tcW w:w="283" w:type="dxa"/>
            <w:tcBorders>
              <w:top w:val="nil"/>
              <w:bottom w:val="nil"/>
            </w:tcBorders>
            <w:shd w:val="clear" w:color="auto" w:fill="auto"/>
          </w:tcPr>
          <w:p w14:paraId="0B743CBC" w14:textId="77777777" w:rsidR="00407AFF" w:rsidRPr="000B2992" w:rsidRDefault="00407AFF" w:rsidP="006C2245">
            <w:pPr>
              <w:jc w:val="both"/>
              <w:rPr>
                <w:rFonts w:cs="Arial"/>
                <w:color w:val="000000"/>
                <w:sz w:val="6"/>
                <w:szCs w:val="6"/>
              </w:rPr>
            </w:pPr>
          </w:p>
        </w:tc>
      </w:tr>
      <w:tr w:rsidR="00407AFF" w14:paraId="326FF2E4" w14:textId="77777777" w:rsidTr="006C2245">
        <w:trPr>
          <w:trHeight w:val="113"/>
        </w:trPr>
        <w:tc>
          <w:tcPr>
            <w:tcW w:w="10632" w:type="dxa"/>
            <w:gridSpan w:val="5"/>
            <w:tcBorders>
              <w:top w:val="nil"/>
              <w:left w:val="single" w:sz="4" w:space="0" w:color="auto"/>
              <w:bottom w:val="single" w:sz="4" w:space="0" w:color="auto"/>
              <w:right w:val="single" w:sz="4" w:space="0" w:color="auto"/>
            </w:tcBorders>
            <w:shd w:val="clear" w:color="auto" w:fill="auto"/>
          </w:tcPr>
          <w:p w14:paraId="1EC6246C" w14:textId="77777777" w:rsidR="00407AFF" w:rsidRPr="000B2992" w:rsidRDefault="00407AFF" w:rsidP="006C2245">
            <w:pPr>
              <w:jc w:val="both"/>
              <w:rPr>
                <w:rFonts w:cs="Arial"/>
                <w:color w:val="000000"/>
                <w:sz w:val="6"/>
                <w:szCs w:val="6"/>
              </w:rPr>
            </w:pPr>
          </w:p>
        </w:tc>
      </w:tr>
      <w:tr w:rsidR="00407AFF" w14:paraId="49B50B77" w14:textId="77777777" w:rsidTr="006C2245">
        <w:trPr>
          <w:trHeight w:val="680"/>
        </w:trPr>
        <w:tc>
          <w:tcPr>
            <w:tcW w:w="10632" w:type="dxa"/>
            <w:gridSpan w:val="5"/>
            <w:tcBorders>
              <w:top w:val="nil"/>
              <w:left w:val="nil"/>
              <w:bottom w:val="nil"/>
              <w:right w:val="nil"/>
            </w:tcBorders>
            <w:shd w:val="clear" w:color="auto" w:fill="auto"/>
            <w:vAlign w:val="center"/>
          </w:tcPr>
          <w:p w14:paraId="0BC5DC63" w14:textId="77777777" w:rsidR="00407AFF" w:rsidRPr="000B2992" w:rsidRDefault="00407AFF" w:rsidP="006C2245">
            <w:pPr>
              <w:jc w:val="center"/>
              <w:rPr>
                <w:rFonts w:cs="Arial"/>
                <w:b/>
                <w:color w:val="000000"/>
              </w:rPr>
            </w:pPr>
            <w:r w:rsidRPr="000B2992">
              <w:rPr>
                <w:rFonts w:cs="Arial"/>
                <w:b/>
                <w:color w:val="000000"/>
              </w:rPr>
              <w:t>If you are a current or deferred scheme member, the details of your named beneficiary</w:t>
            </w:r>
          </w:p>
          <w:p w14:paraId="40A48759" w14:textId="77777777" w:rsidR="00407AFF" w:rsidRDefault="00407AFF" w:rsidP="006C2245">
            <w:pPr>
              <w:jc w:val="center"/>
              <w:rPr>
                <w:rFonts w:cs="Arial"/>
                <w:b/>
                <w:color w:val="000000"/>
              </w:rPr>
            </w:pPr>
            <w:r w:rsidRPr="000B2992">
              <w:rPr>
                <w:rFonts w:cs="Arial"/>
                <w:b/>
                <w:color w:val="000000"/>
              </w:rPr>
              <w:t>or beneficiaries will appear on your next Annual Benefit Statement.</w:t>
            </w:r>
          </w:p>
          <w:p w14:paraId="02E942D1" w14:textId="261AAC75" w:rsidR="00407AFF" w:rsidRPr="000B2992" w:rsidRDefault="00407AFF" w:rsidP="006C2245">
            <w:pPr>
              <w:jc w:val="center"/>
              <w:rPr>
                <w:rFonts w:cs="Arial"/>
                <w:b/>
                <w:color w:val="000000"/>
                <w:sz w:val="20"/>
              </w:rPr>
            </w:pPr>
            <w:r>
              <w:rPr>
                <w:rFonts w:cs="Arial"/>
                <w:b/>
                <w:color w:val="000000"/>
              </w:rPr>
              <w:t xml:space="preserve">They are also viewable on the Member Self Service </w:t>
            </w:r>
            <w:r w:rsidR="00176487">
              <w:rPr>
                <w:rFonts w:cs="Arial"/>
                <w:b/>
                <w:color w:val="000000"/>
              </w:rPr>
              <w:t xml:space="preserve">(MSS) </w:t>
            </w:r>
            <w:r>
              <w:rPr>
                <w:rFonts w:cs="Arial"/>
                <w:b/>
                <w:color w:val="000000"/>
              </w:rPr>
              <w:t>Portal.</w:t>
            </w:r>
          </w:p>
        </w:tc>
      </w:tr>
      <w:tr w:rsidR="00407AFF" w14:paraId="40A1CF25" w14:textId="77777777" w:rsidTr="006C2245">
        <w:tc>
          <w:tcPr>
            <w:tcW w:w="10632" w:type="dxa"/>
            <w:gridSpan w:val="5"/>
            <w:tcBorders>
              <w:top w:val="nil"/>
              <w:left w:val="nil"/>
              <w:bottom w:val="nil"/>
              <w:right w:val="nil"/>
            </w:tcBorders>
            <w:shd w:val="clear" w:color="auto" w:fill="auto"/>
          </w:tcPr>
          <w:p w14:paraId="4185AF45" w14:textId="77777777" w:rsidR="00407AFF" w:rsidRPr="000B2992" w:rsidRDefault="00407AFF" w:rsidP="006C2245">
            <w:pPr>
              <w:jc w:val="both"/>
              <w:rPr>
                <w:rFonts w:cs="Arial"/>
                <w:b/>
                <w:color w:val="000000"/>
                <w:sz w:val="8"/>
                <w:szCs w:val="19"/>
              </w:rPr>
            </w:pPr>
          </w:p>
        </w:tc>
      </w:tr>
      <w:tr w:rsidR="00407AFF" w14:paraId="307C4112" w14:textId="77777777" w:rsidTr="006C2245">
        <w:tc>
          <w:tcPr>
            <w:tcW w:w="10632" w:type="dxa"/>
            <w:gridSpan w:val="5"/>
            <w:tcBorders>
              <w:top w:val="nil"/>
              <w:left w:val="nil"/>
              <w:bottom w:val="nil"/>
              <w:right w:val="nil"/>
            </w:tcBorders>
            <w:shd w:val="clear" w:color="auto" w:fill="auto"/>
          </w:tcPr>
          <w:p w14:paraId="1A94998F" w14:textId="77777777" w:rsidR="00407AFF" w:rsidRPr="000B2992" w:rsidRDefault="00407AFF" w:rsidP="006C2245">
            <w:pPr>
              <w:pStyle w:val="ListBullet"/>
              <w:numPr>
                <w:ilvl w:val="0"/>
                <w:numId w:val="0"/>
              </w:numPr>
              <w:ind w:left="-108"/>
              <w:rPr>
                <w:rFonts w:ascii="Arial" w:hAnsi="Arial" w:cs="Arial"/>
                <w:b/>
                <w:color w:val="000000"/>
                <w:sz w:val="12"/>
                <w:szCs w:val="30"/>
              </w:rPr>
            </w:pPr>
          </w:p>
          <w:p w14:paraId="0D75C875" w14:textId="77777777" w:rsidR="00407AFF" w:rsidRPr="008B3F9C" w:rsidRDefault="00407AFF" w:rsidP="006C2245">
            <w:pPr>
              <w:pStyle w:val="ListBullet"/>
              <w:numPr>
                <w:ilvl w:val="0"/>
                <w:numId w:val="0"/>
              </w:numPr>
              <w:ind w:left="-108"/>
              <w:rPr>
                <w:rFonts w:ascii="Arial" w:hAnsi="Arial" w:cs="Arial"/>
                <w:b/>
                <w:color w:val="000000"/>
                <w:sz w:val="28"/>
                <w:szCs w:val="28"/>
              </w:rPr>
            </w:pPr>
            <w:r w:rsidRPr="008B3F9C">
              <w:rPr>
                <w:rFonts w:ascii="Arial" w:hAnsi="Arial" w:cs="Arial"/>
                <w:b/>
                <w:color w:val="000000"/>
                <w:sz w:val="28"/>
                <w:szCs w:val="28"/>
              </w:rPr>
              <w:lastRenderedPageBreak/>
              <w:t xml:space="preserve">Death Grant – Expression of Wish form   </w:t>
            </w:r>
          </w:p>
          <w:p w14:paraId="7A97E6C0" w14:textId="4617EAD5" w:rsidR="00407AFF" w:rsidRPr="000B2992" w:rsidRDefault="00407AFF" w:rsidP="006C2245">
            <w:pPr>
              <w:pStyle w:val="ListBullet"/>
              <w:numPr>
                <w:ilvl w:val="0"/>
                <w:numId w:val="0"/>
              </w:numPr>
              <w:ind w:left="-108"/>
              <w:rPr>
                <w:rFonts w:ascii="Arial" w:hAnsi="Arial" w:cs="Arial"/>
                <w:color w:val="000000"/>
                <w:sz w:val="36"/>
              </w:rPr>
            </w:pPr>
            <w:r w:rsidRPr="008B3F9C">
              <w:rPr>
                <w:rFonts w:ascii="Arial" w:hAnsi="Arial" w:cs="Arial"/>
                <w:b/>
                <w:color w:val="000000"/>
                <w:sz w:val="28"/>
                <w:szCs w:val="28"/>
              </w:rPr>
              <w:t>Explanatory notes</w:t>
            </w:r>
            <w:r w:rsidRPr="000B2992">
              <w:rPr>
                <w:rFonts w:ascii="Arial" w:hAnsi="Arial" w:cs="Arial"/>
                <w:b/>
                <w:color w:val="000000"/>
                <w:sz w:val="40"/>
              </w:rPr>
              <w:t xml:space="preserve">                                                </w:t>
            </w:r>
            <w:r>
              <w:rPr>
                <w:rFonts w:ascii="Arial" w:hAnsi="Arial" w:cs="Arial"/>
                <w:b/>
                <w:color w:val="000000"/>
                <w:sz w:val="40"/>
              </w:rPr>
              <w:t xml:space="preserve">    </w:t>
            </w:r>
          </w:p>
        </w:tc>
      </w:tr>
      <w:tr w:rsidR="00407AFF" w14:paraId="0B2C3EE1" w14:textId="77777777" w:rsidTr="006C2245">
        <w:tc>
          <w:tcPr>
            <w:tcW w:w="10632" w:type="dxa"/>
            <w:gridSpan w:val="5"/>
            <w:tcBorders>
              <w:top w:val="nil"/>
              <w:left w:val="nil"/>
              <w:bottom w:val="nil"/>
              <w:right w:val="nil"/>
            </w:tcBorders>
            <w:shd w:val="clear" w:color="auto" w:fill="auto"/>
          </w:tcPr>
          <w:p w14:paraId="29D929FB" w14:textId="77777777" w:rsidR="00407AFF" w:rsidRPr="000B2992" w:rsidRDefault="00407AFF" w:rsidP="006C2245">
            <w:pPr>
              <w:rPr>
                <w:rFonts w:cs="Arial"/>
                <w:color w:val="000000"/>
                <w:sz w:val="10"/>
                <w:szCs w:val="16"/>
              </w:rPr>
            </w:pPr>
          </w:p>
        </w:tc>
      </w:tr>
      <w:tr w:rsidR="00407AFF" w14:paraId="1114541F" w14:textId="77777777" w:rsidTr="006C22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32" w:type="dxa"/>
            <w:gridSpan w:val="5"/>
            <w:shd w:val="clear" w:color="auto" w:fill="000000"/>
          </w:tcPr>
          <w:p w14:paraId="3B74F629" w14:textId="77777777" w:rsidR="00407AFF" w:rsidRPr="000B2992" w:rsidRDefault="00407AFF" w:rsidP="006C2245">
            <w:pPr>
              <w:jc w:val="both"/>
              <w:rPr>
                <w:rFonts w:cs="Arial"/>
                <w:color w:val="000000"/>
                <w:sz w:val="6"/>
                <w:szCs w:val="6"/>
              </w:rPr>
            </w:pPr>
          </w:p>
        </w:tc>
      </w:tr>
    </w:tbl>
    <w:p w14:paraId="53EBD8D7" w14:textId="77777777" w:rsidR="00407AFF" w:rsidRPr="0000548E" w:rsidRDefault="00407AFF" w:rsidP="00407AFF">
      <w:pPr>
        <w:ind w:left="-709"/>
        <w:jc w:val="both"/>
        <w:rPr>
          <w:rFonts w:cs="Arial"/>
          <w:color w:val="000000"/>
          <w:sz w:val="6"/>
          <w:szCs w:val="14"/>
        </w:rPr>
      </w:pPr>
    </w:p>
    <w:p w14:paraId="19EA970F" w14:textId="77777777" w:rsidR="00407AFF" w:rsidRPr="00D149C0" w:rsidRDefault="00407AFF" w:rsidP="00D149C0">
      <w:pPr>
        <w:ind w:left="-737" w:right="-754"/>
        <w:rPr>
          <w:rFonts w:cs="Arial"/>
          <w:bCs/>
          <w:color w:val="000000"/>
          <w:sz w:val="24"/>
          <w:szCs w:val="24"/>
        </w:rPr>
      </w:pPr>
      <w:r w:rsidRPr="00D149C0">
        <w:rPr>
          <w:rFonts w:cs="Arial"/>
          <w:bCs/>
          <w:color w:val="000000"/>
          <w:sz w:val="24"/>
          <w:szCs w:val="24"/>
        </w:rPr>
        <w:t>The amount of tax-free lump sum death grant for a contributing member of the Local Government Pension Scheme (LGPS) is normally equal to three times your pensionable pay. Eligibility for a death grant lump sum starts the day you join the scheme.</w:t>
      </w:r>
    </w:p>
    <w:p w14:paraId="57B1E3F4" w14:textId="77777777" w:rsidR="00407AFF" w:rsidRPr="00D149C0" w:rsidRDefault="00407AFF" w:rsidP="00407AFF">
      <w:pPr>
        <w:ind w:left="-851" w:right="-755"/>
        <w:jc w:val="both"/>
        <w:rPr>
          <w:rFonts w:cs="Arial"/>
          <w:b/>
          <w:color w:val="000000"/>
          <w:sz w:val="12"/>
          <w:szCs w:val="18"/>
        </w:rPr>
      </w:pPr>
    </w:p>
    <w:p w14:paraId="5E82E8BF" w14:textId="6FF7F9C0" w:rsidR="00407AFF" w:rsidRPr="00176487" w:rsidRDefault="00407AFF" w:rsidP="00D149C0">
      <w:pPr>
        <w:ind w:left="-737" w:right="-754"/>
        <w:rPr>
          <w:rFonts w:cs="Arial"/>
          <w:color w:val="000000"/>
          <w:sz w:val="24"/>
        </w:rPr>
      </w:pPr>
      <w:r w:rsidRPr="00176487">
        <w:rPr>
          <w:rFonts w:cs="Arial"/>
          <w:color w:val="000000"/>
          <w:sz w:val="24"/>
        </w:rPr>
        <w:t xml:space="preserve">If you have a deferred benefit and / or a pension in payment from a previous period of LGPS membership, the death grant will be any lump sum payable in respect of those benefits </w:t>
      </w:r>
      <w:r w:rsidRPr="00176487">
        <w:rPr>
          <w:rFonts w:cs="Arial"/>
          <w:b/>
          <w:color w:val="000000"/>
          <w:sz w:val="24"/>
          <w:u w:val="single"/>
        </w:rPr>
        <w:t>or</w:t>
      </w:r>
      <w:r w:rsidRPr="00176487">
        <w:rPr>
          <w:rFonts w:cs="Arial"/>
          <w:color w:val="000000"/>
          <w:sz w:val="24"/>
        </w:rPr>
        <w:t xml:space="preserve"> the death in service lump sum of three times your final pensionable pay, whichever is the greater. Please note:</w:t>
      </w:r>
    </w:p>
    <w:p w14:paraId="5F27D0CF" w14:textId="77777777" w:rsidR="00407AFF" w:rsidRPr="00D149C0" w:rsidRDefault="00407AFF" w:rsidP="00407AFF">
      <w:pPr>
        <w:ind w:left="-851" w:right="-755"/>
        <w:jc w:val="both"/>
        <w:rPr>
          <w:rFonts w:cs="Arial"/>
          <w:color w:val="000000"/>
          <w:sz w:val="12"/>
          <w:szCs w:val="18"/>
        </w:rPr>
      </w:pPr>
    </w:p>
    <w:p w14:paraId="158284D8" w14:textId="25B322C3" w:rsidR="00407AFF" w:rsidRPr="00176487" w:rsidRDefault="00407AFF" w:rsidP="00D149C0">
      <w:pPr>
        <w:pStyle w:val="ListParagraph"/>
        <w:numPr>
          <w:ilvl w:val="0"/>
          <w:numId w:val="1"/>
        </w:numPr>
        <w:ind w:right="-755"/>
        <w:rPr>
          <w:rFonts w:cs="Arial"/>
          <w:color w:val="000000"/>
          <w:sz w:val="24"/>
          <w:szCs w:val="22"/>
        </w:rPr>
      </w:pPr>
      <w:r w:rsidRPr="00176487">
        <w:rPr>
          <w:rFonts w:cs="Arial"/>
          <w:color w:val="000000"/>
          <w:sz w:val="24"/>
          <w:szCs w:val="22"/>
        </w:rPr>
        <w:t>It is possible to name any number of individuals or incorporated or unincorporated organisations to receive the death grant.</w:t>
      </w:r>
      <w:r w:rsidR="00CA5ABB" w:rsidRPr="00176487">
        <w:rPr>
          <w:rFonts w:cs="Arial"/>
          <w:color w:val="000000"/>
          <w:sz w:val="24"/>
          <w:szCs w:val="22"/>
        </w:rPr>
        <w:t xml:space="preserve"> You can also nominate a registered charity.</w:t>
      </w:r>
    </w:p>
    <w:p w14:paraId="63596A0C" w14:textId="77777777" w:rsidR="00176487" w:rsidRPr="00D149C0" w:rsidRDefault="00176487" w:rsidP="00D149C0">
      <w:pPr>
        <w:pStyle w:val="ListParagraph"/>
        <w:ind w:left="-131" w:right="-755"/>
        <w:rPr>
          <w:rFonts w:cs="Arial"/>
          <w:color w:val="000000"/>
          <w:sz w:val="12"/>
          <w:szCs w:val="10"/>
        </w:rPr>
      </w:pPr>
    </w:p>
    <w:p w14:paraId="4C757673" w14:textId="51993BAB" w:rsidR="00176487" w:rsidRPr="00176487" w:rsidRDefault="00176487" w:rsidP="00D149C0">
      <w:pPr>
        <w:pStyle w:val="ListParagraph"/>
        <w:numPr>
          <w:ilvl w:val="0"/>
          <w:numId w:val="1"/>
        </w:numPr>
        <w:ind w:right="-755"/>
        <w:rPr>
          <w:rFonts w:cs="Arial"/>
          <w:color w:val="000000"/>
          <w:sz w:val="24"/>
          <w:szCs w:val="22"/>
        </w:rPr>
      </w:pPr>
      <w:r w:rsidRPr="00176487">
        <w:rPr>
          <w:rFonts w:cs="Arial"/>
          <w:color w:val="000000"/>
          <w:sz w:val="24"/>
          <w:szCs w:val="22"/>
        </w:rPr>
        <w:t xml:space="preserve">If you wish for part or </w:t>
      </w:r>
      <w:proofErr w:type="gramStart"/>
      <w:r w:rsidRPr="00176487">
        <w:rPr>
          <w:rFonts w:cs="Arial"/>
          <w:color w:val="000000"/>
          <w:sz w:val="24"/>
          <w:szCs w:val="22"/>
        </w:rPr>
        <w:t>all of</w:t>
      </w:r>
      <w:proofErr w:type="gramEnd"/>
      <w:r w:rsidRPr="00176487">
        <w:rPr>
          <w:rFonts w:cs="Arial"/>
          <w:color w:val="000000"/>
          <w:sz w:val="24"/>
          <w:szCs w:val="22"/>
        </w:rPr>
        <w:t xml:space="preserve"> your death grant to be paid to your Estate, please write ‘To my Estate’ in the ‘Full name and title of beneficiary’ column overleaf and specify the percentage share. Payments made to the Estate may be subject to inheritance tax.</w:t>
      </w:r>
    </w:p>
    <w:p w14:paraId="4B2F1EAC" w14:textId="77777777" w:rsidR="00407AFF" w:rsidRPr="00D149C0" w:rsidRDefault="00407AFF" w:rsidP="00D149C0">
      <w:pPr>
        <w:pStyle w:val="ListParagraph"/>
        <w:ind w:left="-131" w:right="-755"/>
        <w:rPr>
          <w:rFonts w:cs="Arial"/>
          <w:color w:val="000000"/>
          <w:sz w:val="12"/>
          <w:szCs w:val="18"/>
        </w:rPr>
      </w:pPr>
    </w:p>
    <w:p w14:paraId="69B87BE8" w14:textId="5AA75409" w:rsidR="00407AFF" w:rsidRPr="00176487" w:rsidRDefault="00407AFF" w:rsidP="00D149C0">
      <w:pPr>
        <w:pStyle w:val="ListParagraph"/>
        <w:numPr>
          <w:ilvl w:val="0"/>
          <w:numId w:val="1"/>
        </w:numPr>
        <w:ind w:right="-755"/>
        <w:rPr>
          <w:rFonts w:cs="Arial"/>
          <w:color w:val="000000"/>
          <w:sz w:val="24"/>
          <w:szCs w:val="22"/>
        </w:rPr>
      </w:pPr>
      <w:r w:rsidRPr="00176487">
        <w:rPr>
          <w:rFonts w:cs="Arial"/>
          <w:color w:val="000000"/>
          <w:sz w:val="24"/>
          <w:szCs w:val="22"/>
        </w:rPr>
        <w:t xml:space="preserve">When completing the </w:t>
      </w:r>
      <w:r w:rsidRPr="00176487">
        <w:rPr>
          <w:rFonts w:cs="Arial"/>
          <w:i/>
          <w:color w:val="000000"/>
          <w:sz w:val="24"/>
          <w:szCs w:val="22"/>
        </w:rPr>
        <w:t>Expression of Wish form</w:t>
      </w:r>
      <w:r w:rsidRPr="00176487">
        <w:rPr>
          <w:rFonts w:cs="Arial"/>
          <w:color w:val="000000"/>
          <w:sz w:val="24"/>
          <w:szCs w:val="22"/>
        </w:rPr>
        <w:t xml:space="preserve">, please </w:t>
      </w:r>
      <w:r w:rsidR="00CA5ABB" w:rsidRPr="00176487">
        <w:rPr>
          <w:rFonts w:cs="Arial"/>
          <w:color w:val="000000"/>
          <w:sz w:val="24"/>
          <w:szCs w:val="22"/>
        </w:rPr>
        <w:t>ensure</w:t>
      </w:r>
      <w:r w:rsidRPr="00176487">
        <w:rPr>
          <w:rFonts w:cs="Arial"/>
          <w:color w:val="000000"/>
          <w:sz w:val="24"/>
          <w:szCs w:val="22"/>
        </w:rPr>
        <w:t xml:space="preserve"> that the percentage share column is completed for each individual beneficiary (even if you are naming only one) and that the sum of the percentage shares equals 100%. </w:t>
      </w:r>
    </w:p>
    <w:p w14:paraId="657661CC" w14:textId="77777777" w:rsidR="00407AFF" w:rsidRPr="00D149C0" w:rsidRDefault="00407AFF" w:rsidP="00D149C0">
      <w:pPr>
        <w:pStyle w:val="ListParagraph"/>
        <w:ind w:left="-131" w:right="-755"/>
        <w:rPr>
          <w:rFonts w:cs="Arial"/>
          <w:color w:val="000000"/>
          <w:sz w:val="12"/>
          <w:szCs w:val="18"/>
        </w:rPr>
      </w:pPr>
    </w:p>
    <w:p w14:paraId="3A421303" w14:textId="261E3AC2" w:rsidR="00176487" w:rsidRPr="00176487" w:rsidRDefault="00407AFF" w:rsidP="00D149C0">
      <w:pPr>
        <w:pStyle w:val="ListParagraph"/>
        <w:numPr>
          <w:ilvl w:val="0"/>
          <w:numId w:val="1"/>
        </w:numPr>
        <w:ind w:right="-755"/>
        <w:rPr>
          <w:rFonts w:cs="Arial"/>
          <w:color w:val="000000"/>
          <w:sz w:val="24"/>
          <w:szCs w:val="22"/>
        </w:rPr>
      </w:pPr>
      <w:r w:rsidRPr="00176487">
        <w:rPr>
          <w:rFonts w:cs="Arial"/>
          <w:color w:val="000000"/>
          <w:sz w:val="24"/>
          <w:szCs w:val="22"/>
        </w:rPr>
        <w:t>If you want to name more than five beneficiaries, please provide their details on a separate signed sheet of paper and attach it to this form.</w:t>
      </w:r>
    </w:p>
    <w:p w14:paraId="3231F16A" w14:textId="77777777" w:rsidR="00176487" w:rsidRPr="00D149C0" w:rsidRDefault="00176487" w:rsidP="00D149C0">
      <w:pPr>
        <w:ind w:right="-755"/>
        <w:rPr>
          <w:rFonts w:cs="Arial"/>
          <w:color w:val="000000"/>
          <w:sz w:val="12"/>
          <w:szCs w:val="12"/>
        </w:rPr>
      </w:pPr>
    </w:p>
    <w:p w14:paraId="50906D2B" w14:textId="702376AC" w:rsidR="00407AFF" w:rsidRPr="00176487" w:rsidRDefault="00176487" w:rsidP="00D149C0">
      <w:pPr>
        <w:pStyle w:val="ListParagraph"/>
        <w:numPr>
          <w:ilvl w:val="0"/>
          <w:numId w:val="1"/>
        </w:numPr>
        <w:ind w:right="-755"/>
        <w:rPr>
          <w:rFonts w:cs="Arial"/>
          <w:color w:val="000000"/>
          <w:sz w:val="24"/>
          <w:szCs w:val="22"/>
        </w:rPr>
      </w:pPr>
      <w:r w:rsidRPr="00176487">
        <w:rPr>
          <w:rFonts w:cs="Arial"/>
          <w:color w:val="000000"/>
          <w:sz w:val="24"/>
          <w:szCs w:val="22"/>
        </w:rPr>
        <w:t xml:space="preserve">The </w:t>
      </w:r>
      <w:r w:rsidRPr="00176487">
        <w:rPr>
          <w:rFonts w:cs="Arial"/>
          <w:color w:val="000000"/>
          <w:sz w:val="24"/>
          <w:szCs w:val="22"/>
        </w:rPr>
        <w:t xml:space="preserve">named beneficiary or beneficiaries can be changed at any time simply by completing another </w:t>
      </w:r>
      <w:r w:rsidRPr="00176487">
        <w:rPr>
          <w:rFonts w:cs="Arial"/>
          <w:i/>
          <w:color w:val="000000"/>
          <w:sz w:val="24"/>
          <w:szCs w:val="22"/>
        </w:rPr>
        <w:t>Expression of Wish form</w:t>
      </w:r>
      <w:r w:rsidRPr="00176487">
        <w:rPr>
          <w:rFonts w:cs="Arial"/>
          <w:color w:val="000000"/>
          <w:sz w:val="24"/>
          <w:szCs w:val="22"/>
        </w:rPr>
        <w:t xml:space="preserve"> or via the Member Self-Service (MSS) portal.</w:t>
      </w:r>
    </w:p>
    <w:p w14:paraId="4FB8EFD9" w14:textId="77777777" w:rsidR="00407AFF" w:rsidRPr="00D149C0" w:rsidRDefault="00407AFF" w:rsidP="00D149C0">
      <w:pPr>
        <w:pStyle w:val="ListParagraph"/>
        <w:ind w:left="0" w:right="-755"/>
        <w:rPr>
          <w:rFonts w:cs="Arial"/>
          <w:color w:val="000000"/>
          <w:sz w:val="12"/>
          <w:szCs w:val="18"/>
        </w:rPr>
      </w:pPr>
    </w:p>
    <w:p w14:paraId="04D640E3" w14:textId="42A25D37" w:rsidR="00407AFF" w:rsidRPr="00176487" w:rsidRDefault="00407AFF" w:rsidP="00D149C0">
      <w:pPr>
        <w:pStyle w:val="ListParagraph"/>
        <w:numPr>
          <w:ilvl w:val="0"/>
          <w:numId w:val="1"/>
        </w:numPr>
        <w:ind w:right="-755"/>
        <w:rPr>
          <w:rFonts w:cs="Arial"/>
          <w:color w:val="000000"/>
          <w:sz w:val="24"/>
          <w:szCs w:val="22"/>
        </w:rPr>
      </w:pPr>
      <w:r w:rsidRPr="00176487">
        <w:rPr>
          <w:rFonts w:cs="Arial"/>
          <w:color w:val="000000"/>
          <w:sz w:val="24"/>
          <w:szCs w:val="22"/>
        </w:rPr>
        <w:t xml:space="preserve">The Royal Borough of Kensington &amp; Chelsea (RBKC) Administering Authority retains absolute discretion to decide whom any death grant is paid to.  Having this discretion means the potential liability for the assessment of inheritance tax on the value of the grant will be avoided. The RBKC Administering Authority will of course have the greatest regard to your wishes in respect of the payment of the grant.   </w:t>
      </w:r>
    </w:p>
    <w:p w14:paraId="2A83EAE8" w14:textId="77777777" w:rsidR="00407AFF" w:rsidRPr="00D149C0" w:rsidRDefault="00407AFF" w:rsidP="00D149C0">
      <w:pPr>
        <w:ind w:left="-851" w:right="-755"/>
        <w:rPr>
          <w:rFonts w:cs="Arial"/>
          <w:color w:val="000000"/>
          <w:sz w:val="12"/>
        </w:rPr>
      </w:pPr>
      <w:r w:rsidRPr="00BD1612">
        <w:rPr>
          <w:rFonts w:cs="Arial"/>
          <w:color w:val="000000"/>
          <w:sz w:val="14"/>
          <w:szCs w:val="22"/>
        </w:rPr>
        <w:t xml:space="preserve"> </w:t>
      </w:r>
    </w:p>
    <w:p w14:paraId="21D780BA" w14:textId="77777777" w:rsidR="00407AFF" w:rsidRPr="00176487" w:rsidRDefault="00407AFF" w:rsidP="00D149C0">
      <w:pPr>
        <w:pStyle w:val="ListParagraph"/>
        <w:numPr>
          <w:ilvl w:val="0"/>
          <w:numId w:val="1"/>
        </w:numPr>
        <w:ind w:right="-755"/>
        <w:rPr>
          <w:rFonts w:cs="Arial"/>
          <w:color w:val="000000"/>
          <w:sz w:val="24"/>
          <w:szCs w:val="22"/>
        </w:rPr>
      </w:pPr>
      <w:r w:rsidRPr="000B2992">
        <w:rPr>
          <w:rFonts w:cs="Arial"/>
          <w:color w:val="000000"/>
        </w:rPr>
        <w:t>Na</w:t>
      </w:r>
      <w:r w:rsidRPr="00176487">
        <w:rPr>
          <w:rFonts w:cs="Arial"/>
          <w:color w:val="000000"/>
          <w:sz w:val="24"/>
          <w:szCs w:val="22"/>
        </w:rPr>
        <w:t>ming your beneficiary or beneficiaries will usually allow RBKC (as the Administering Authority) to pay the death grant quickly and without the need to wait for your estate to be settled and Probate obtained.</w:t>
      </w:r>
    </w:p>
    <w:p w14:paraId="63722D1F" w14:textId="77777777" w:rsidR="00407AFF" w:rsidRPr="00D149C0" w:rsidRDefault="00407AFF" w:rsidP="00D149C0">
      <w:pPr>
        <w:pStyle w:val="ListParagraph"/>
        <w:rPr>
          <w:rFonts w:cs="Arial"/>
          <w:color w:val="000000"/>
          <w:sz w:val="12"/>
          <w:szCs w:val="18"/>
        </w:rPr>
      </w:pPr>
    </w:p>
    <w:p w14:paraId="2E39D807" w14:textId="6D38A920" w:rsidR="00407AFF" w:rsidRPr="00176487" w:rsidRDefault="00407AFF" w:rsidP="00D149C0">
      <w:pPr>
        <w:pStyle w:val="ListParagraph"/>
        <w:numPr>
          <w:ilvl w:val="0"/>
          <w:numId w:val="1"/>
        </w:numPr>
        <w:ind w:right="-755"/>
        <w:rPr>
          <w:rFonts w:cs="Arial"/>
          <w:color w:val="000000"/>
          <w:sz w:val="24"/>
          <w:szCs w:val="22"/>
        </w:rPr>
      </w:pPr>
      <w:r w:rsidRPr="00176487">
        <w:rPr>
          <w:rFonts w:cs="Arial"/>
          <w:color w:val="000000"/>
          <w:sz w:val="24"/>
          <w:szCs w:val="22"/>
        </w:rPr>
        <w:t>If RBKC has been unable to pay the grant within two years of the date of your death, the grant will form part of your estate and payment will be made to your personal representatives</w:t>
      </w:r>
      <w:r w:rsidR="00CA5ABB" w:rsidRPr="00176487">
        <w:rPr>
          <w:rFonts w:cs="Arial"/>
          <w:color w:val="000000"/>
          <w:sz w:val="24"/>
          <w:szCs w:val="22"/>
        </w:rPr>
        <w:t xml:space="preserve"> and could be subject to tax</w:t>
      </w:r>
      <w:r w:rsidRPr="00176487">
        <w:rPr>
          <w:rFonts w:cs="Arial"/>
          <w:color w:val="000000"/>
          <w:sz w:val="24"/>
          <w:szCs w:val="22"/>
        </w:rPr>
        <w:t>.</w:t>
      </w:r>
    </w:p>
    <w:p w14:paraId="7C214F3E" w14:textId="77777777" w:rsidR="00407AFF" w:rsidRPr="00D149C0" w:rsidRDefault="00407AFF" w:rsidP="00407AFF">
      <w:pPr>
        <w:pStyle w:val="ListParagraph"/>
        <w:ind w:left="-131" w:right="-755"/>
        <w:jc w:val="both"/>
        <w:rPr>
          <w:rFonts w:cs="Arial"/>
          <w:color w:val="000000"/>
          <w:sz w:val="4"/>
          <w:szCs w:val="8"/>
        </w:rPr>
      </w:pPr>
    </w:p>
    <w:p w14:paraId="24EA0166" w14:textId="77777777" w:rsidR="00407AFF" w:rsidRPr="0000548E" w:rsidRDefault="00407AFF" w:rsidP="00407AFF">
      <w:pPr>
        <w:ind w:left="-851" w:right="-755"/>
        <w:jc w:val="both"/>
        <w:rPr>
          <w:rFonts w:cs="Arial"/>
          <w:b/>
          <w:color w:val="000000"/>
          <w:sz w:val="8"/>
          <w:szCs w:val="16"/>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6"/>
        <w:gridCol w:w="6111"/>
      </w:tblGrid>
      <w:tr w:rsidR="00407AFF" w14:paraId="1D1F5A8F" w14:textId="77777777" w:rsidTr="00D149C0">
        <w:trPr>
          <w:trHeight w:val="336"/>
          <w:jc w:val="center"/>
        </w:trPr>
        <w:tc>
          <w:tcPr>
            <w:tcW w:w="10617" w:type="dxa"/>
            <w:gridSpan w:val="2"/>
            <w:tcBorders>
              <w:bottom w:val="nil"/>
            </w:tcBorders>
            <w:vAlign w:val="center"/>
          </w:tcPr>
          <w:p w14:paraId="404473E8" w14:textId="77777777" w:rsidR="00407AFF" w:rsidRPr="0009732C" w:rsidRDefault="00407AFF" w:rsidP="006C2245">
            <w:pPr>
              <w:ind w:right="-755"/>
              <w:rPr>
                <w:rFonts w:cs="Arial"/>
                <w:b/>
                <w:color w:val="000000"/>
                <w:szCs w:val="19"/>
              </w:rPr>
            </w:pPr>
            <w:r w:rsidRPr="0009732C">
              <w:rPr>
                <w:rFonts w:cs="Arial"/>
                <w:b/>
                <w:color w:val="000000"/>
                <w:szCs w:val="19"/>
              </w:rPr>
              <w:t>Please return the completed form:</w:t>
            </w:r>
          </w:p>
        </w:tc>
      </w:tr>
      <w:tr w:rsidR="00407AFF" w14:paraId="1C98ABAA" w14:textId="77777777" w:rsidTr="00D149C0">
        <w:trPr>
          <w:trHeight w:val="840"/>
          <w:jc w:val="center"/>
        </w:trPr>
        <w:tc>
          <w:tcPr>
            <w:tcW w:w="4506" w:type="dxa"/>
            <w:tcBorders>
              <w:top w:val="nil"/>
              <w:bottom w:val="nil"/>
              <w:right w:val="nil"/>
            </w:tcBorders>
            <w:vAlign w:val="center"/>
          </w:tcPr>
          <w:p w14:paraId="56E1DA2B" w14:textId="3BED8A36" w:rsidR="00407AFF" w:rsidRPr="0009732C" w:rsidRDefault="00407AFF" w:rsidP="006C2245">
            <w:pPr>
              <w:ind w:right="-755"/>
              <w:rPr>
                <w:rFonts w:cs="Arial"/>
                <w:color w:val="000000"/>
                <w:szCs w:val="19"/>
              </w:rPr>
            </w:pPr>
            <w:r w:rsidRPr="0009732C">
              <w:rPr>
                <w:rFonts w:cs="Arial"/>
                <w:color w:val="000000"/>
                <w:szCs w:val="19"/>
              </w:rPr>
              <w:t>In writing</w:t>
            </w:r>
            <w:r w:rsidR="00CA5ABB">
              <w:rPr>
                <w:rFonts w:cs="Arial"/>
                <w:color w:val="000000"/>
                <w:szCs w:val="19"/>
              </w:rPr>
              <w:t>:</w:t>
            </w:r>
            <w:r>
              <w:rPr>
                <w:rFonts w:cs="Arial"/>
                <w:color w:val="000000"/>
                <w:szCs w:val="19"/>
              </w:rPr>
              <w:t xml:space="preserve"> </w:t>
            </w:r>
          </w:p>
          <w:p w14:paraId="317B82A2" w14:textId="77777777" w:rsidR="00407AFF" w:rsidRPr="0009732C" w:rsidRDefault="00407AFF" w:rsidP="006C2245">
            <w:pPr>
              <w:ind w:right="-755"/>
              <w:rPr>
                <w:rFonts w:cs="Arial"/>
                <w:color w:val="000000"/>
                <w:szCs w:val="19"/>
              </w:rPr>
            </w:pPr>
          </w:p>
          <w:p w14:paraId="6A4F409D" w14:textId="77777777" w:rsidR="00407AFF" w:rsidRPr="0009732C" w:rsidRDefault="00407AFF" w:rsidP="006C2245">
            <w:pPr>
              <w:ind w:right="-755"/>
              <w:rPr>
                <w:rFonts w:cs="Arial"/>
                <w:color w:val="000000"/>
                <w:szCs w:val="19"/>
              </w:rPr>
            </w:pPr>
          </w:p>
        </w:tc>
        <w:tc>
          <w:tcPr>
            <w:tcW w:w="6110" w:type="dxa"/>
            <w:tcBorders>
              <w:top w:val="nil"/>
              <w:left w:val="nil"/>
              <w:bottom w:val="nil"/>
            </w:tcBorders>
            <w:vAlign w:val="center"/>
          </w:tcPr>
          <w:p w14:paraId="7D6EB6F9" w14:textId="77777777" w:rsidR="00407AFF" w:rsidRPr="0009732C" w:rsidRDefault="00407AFF" w:rsidP="006C2245">
            <w:pPr>
              <w:ind w:right="-755"/>
              <w:rPr>
                <w:rFonts w:cs="Arial"/>
                <w:color w:val="000000"/>
                <w:szCs w:val="19"/>
              </w:rPr>
            </w:pPr>
            <w:r>
              <w:rPr>
                <w:rFonts w:cs="Arial"/>
                <w:color w:val="000000"/>
                <w:szCs w:val="19"/>
              </w:rPr>
              <w:t xml:space="preserve">RBKC </w:t>
            </w:r>
            <w:r w:rsidRPr="0009732C">
              <w:rPr>
                <w:rFonts w:cs="Arial"/>
                <w:color w:val="000000"/>
                <w:szCs w:val="19"/>
              </w:rPr>
              <w:t>Pension</w:t>
            </w:r>
            <w:r>
              <w:rPr>
                <w:rFonts w:cs="Arial"/>
                <w:color w:val="000000"/>
                <w:szCs w:val="19"/>
              </w:rPr>
              <w:t>s</w:t>
            </w:r>
            <w:r w:rsidRPr="0009732C">
              <w:rPr>
                <w:rFonts w:cs="Arial"/>
                <w:color w:val="000000"/>
                <w:szCs w:val="19"/>
              </w:rPr>
              <w:t xml:space="preserve"> </w:t>
            </w:r>
            <w:r>
              <w:rPr>
                <w:rFonts w:cs="Arial"/>
                <w:color w:val="000000"/>
                <w:szCs w:val="19"/>
              </w:rPr>
              <w:t>Team</w:t>
            </w:r>
            <w:r w:rsidRPr="0009732C">
              <w:rPr>
                <w:rFonts w:cs="Arial"/>
                <w:color w:val="000000"/>
                <w:szCs w:val="19"/>
              </w:rPr>
              <w:t xml:space="preserve">, </w:t>
            </w:r>
            <w:r>
              <w:rPr>
                <w:rFonts w:cs="Arial"/>
                <w:color w:val="000000"/>
                <w:szCs w:val="19"/>
              </w:rPr>
              <w:t>3</w:t>
            </w:r>
            <w:r w:rsidRPr="004E7C9D">
              <w:rPr>
                <w:rFonts w:cs="Arial"/>
                <w:color w:val="000000"/>
                <w:szCs w:val="19"/>
                <w:vertAlign w:val="superscript"/>
              </w:rPr>
              <w:t>rd</w:t>
            </w:r>
            <w:r>
              <w:rPr>
                <w:rFonts w:cs="Arial"/>
                <w:color w:val="000000"/>
                <w:szCs w:val="19"/>
              </w:rPr>
              <w:t xml:space="preserve"> Floor,</w:t>
            </w:r>
            <w:r w:rsidRPr="0009732C">
              <w:rPr>
                <w:rFonts w:cs="Arial"/>
                <w:color w:val="000000"/>
                <w:szCs w:val="19"/>
              </w:rPr>
              <w:t xml:space="preserve"> </w:t>
            </w:r>
          </w:p>
          <w:p w14:paraId="1B6E7CE6" w14:textId="77777777" w:rsidR="00407AFF" w:rsidRPr="0009732C" w:rsidRDefault="00407AFF" w:rsidP="006C2245">
            <w:pPr>
              <w:ind w:right="-755"/>
              <w:rPr>
                <w:rFonts w:cs="Arial"/>
                <w:color w:val="000000"/>
                <w:szCs w:val="19"/>
              </w:rPr>
            </w:pPr>
            <w:r>
              <w:rPr>
                <w:rFonts w:cs="Arial"/>
                <w:color w:val="000000"/>
                <w:szCs w:val="19"/>
              </w:rPr>
              <w:t>Green Zone, The Town</w:t>
            </w:r>
            <w:r w:rsidRPr="0009732C">
              <w:rPr>
                <w:rFonts w:cs="Arial"/>
                <w:color w:val="000000"/>
                <w:szCs w:val="19"/>
              </w:rPr>
              <w:t xml:space="preserve"> Hall, </w:t>
            </w:r>
            <w:r>
              <w:rPr>
                <w:rFonts w:cs="Arial"/>
                <w:color w:val="000000"/>
                <w:szCs w:val="19"/>
              </w:rPr>
              <w:t>Hornton Street</w:t>
            </w:r>
            <w:r w:rsidRPr="0009732C">
              <w:rPr>
                <w:rFonts w:cs="Arial"/>
                <w:color w:val="000000"/>
                <w:szCs w:val="19"/>
              </w:rPr>
              <w:t xml:space="preserve">, </w:t>
            </w:r>
          </w:p>
          <w:p w14:paraId="78BA4291" w14:textId="77777777" w:rsidR="00407AFF" w:rsidRPr="0009732C" w:rsidRDefault="00407AFF" w:rsidP="006C2245">
            <w:pPr>
              <w:ind w:right="-755"/>
              <w:rPr>
                <w:rFonts w:cs="Arial"/>
                <w:color w:val="000000"/>
                <w:szCs w:val="19"/>
              </w:rPr>
            </w:pPr>
            <w:r>
              <w:rPr>
                <w:rFonts w:cs="Arial"/>
                <w:color w:val="000000"/>
                <w:szCs w:val="19"/>
              </w:rPr>
              <w:t>London</w:t>
            </w:r>
            <w:r w:rsidRPr="0009732C">
              <w:rPr>
                <w:rFonts w:cs="Arial"/>
                <w:color w:val="000000"/>
                <w:szCs w:val="19"/>
              </w:rPr>
              <w:t xml:space="preserve">, </w:t>
            </w:r>
            <w:r>
              <w:rPr>
                <w:rFonts w:cs="Arial"/>
                <w:color w:val="000000"/>
                <w:szCs w:val="19"/>
              </w:rPr>
              <w:t>W8 7NX</w:t>
            </w:r>
          </w:p>
        </w:tc>
      </w:tr>
      <w:tr w:rsidR="00407AFF" w14:paraId="5F1F0700" w14:textId="77777777" w:rsidTr="00D149C0">
        <w:trPr>
          <w:trHeight w:val="392"/>
          <w:jc w:val="center"/>
        </w:trPr>
        <w:tc>
          <w:tcPr>
            <w:tcW w:w="4506" w:type="dxa"/>
            <w:tcBorders>
              <w:top w:val="nil"/>
              <w:bottom w:val="single" w:sz="4" w:space="0" w:color="auto"/>
              <w:right w:val="nil"/>
            </w:tcBorders>
            <w:vAlign w:val="center"/>
          </w:tcPr>
          <w:p w14:paraId="644ECDFB" w14:textId="5F1CF723" w:rsidR="00407AFF" w:rsidRPr="0009732C" w:rsidRDefault="00407AFF" w:rsidP="006C2245">
            <w:pPr>
              <w:ind w:right="-755"/>
              <w:rPr>
                <w:rFonts w:cs="Arial"/>
                <w:color w:val="000000"/>
                <w:szCs w:val="19"/>
              </w:rPr>
            </w:pPr>
            <w:r w:rsidRPr="0009732C">
              <w:rPr>
                <w:rFonts w:cs="Arial"/>
                <w:color w:val="000000"/>
                <w:szCs w:val="19"/>
              </w:rPr>
              <w:t>Or email a scanned copy</w:t>
            </w:r>
            <w:r w:rsidR="00CA5ABB">
              <w:rPr>
                <w:rFonts w:cs="Arial"/>
                <w:color w:val="000000"/>
                <w:szCs w:val="19"/>
              </w:rPr>
              <w:t xml:space="preserve"> to:</w:t>
            </w:r>
          </w:p>
        </w:tc>
        <w:tc>
          <w:tcPr>
            <w:tcW w:w="6110" w:type="dxa"/>
            <w:tcBorders>
              <w:top w:val="nil"/>
              <w:left w:val="nil"/>
              <w:bottom w:val="single" w:sz="4" w:space="0" w:color="auto"/>
            </w:tcBorders>
            <w:vAlign w:val="center"/>
          </w:tcPr>
          <w:p w14:paraId="3E41030E" w14:textId="77777777" w:rsidR="00407AFF" w:rsidRPr="0009732C" w:rsidRDefault="00407AFF" w:rsidP="006C2245">
            <w:pPr>
              <w:ind w:right="-755"/>
              <w:rPr>
                <w:rFonts w:cs="Arial"/>
                <w:b/>
                <w:color w:val="000000"/>
                <w:szCs w:val="19"/>
              </w:rPr>
            </w:pPr>
            <w:r>
              <w:rPr>
                <w:rFonts w:cs="Arial"/>
                <w:b/>
                <w:color w:val="000000"/>
                <w:szCs w:val="19"/>
              </w:rPr>
              <w:t>pensions@rbkc.gov.uk</w:t>
            </w:r>
          </w:p>
        </w:tc>
      </w:tr>
      <w:tr w:rsidR="00407AFF" w14:paraId="2BA02F39" w14:textId="77777777" w:rsidTr="00D149C0">
        <w:trPr>
          <w:trHeight w:val="392"/>
          <w:jc w:val="center"/>
        </w:trPr>
        <w:tc>
          <w:tcPr>
            <w:tcW w:w="10617" w:type="dxa"/>
            <w:gridSpan w:val="2"/>
            <w:tcBorders>
              <w:bottom w:val="nil"/>
            </w:tcBorders>
            <w:vAlign w:val="center"/>
          </w:tcPr>
          <w:p w14:paraId="445C7FD0" w14:textId="77777777" w:rsidR="00407AFF" w:rsidRPr="0009732C" w:rsidRDefault="00407AFF" w:rsidP="006C2245">
            <w:pPr>
              <w:ind w:right="-755"/>
              <w:rPr>
                <w:rFonts w:cs="Arial"/>
                <w:b/>
                <w:color w:val="000000"/>
                <w:szCs w:val="19"/>
              </w:rPr>
            </w:pPr>
            <w:r w:rsidRPr="0009732C">
              <w:rPr>
                <w:rFonts w:cs="Arial"/>
                <w:b/>
                <w:color w:val="000000"/>
                <w:szCs w:val="19"/>
              </w:rPr>
              <w:t>Further information about the LGPS can be found:</w:t>
            </w:r>
          </w:p>
        </w:tc>
      </w:tr>
      <w:tr w:rsidR="00407AFF" w14:paraId="1CE40011" w14:textId="77777777" w:rsidTr="00D149C0">
        <w:trPr>
          <w:trHeight w:val="392"/>
          <w:jc w:val="center"/>
        </w:trPr>
        <w:tc>
          <w:tcPr>
            <w:tcW w:w="4506" w:type="dxa"/>
            <w:tcBorders>
              <w:top w:val="nil"/>
              <w:bottom w:val="nil"/>
              <w:right w:val="nil"/>
            </w:tcBorders>
            <w:vAlign w:val="center"/>
          </w:tcPr>
          <w:p w14:paraId="3B405D52" w14:textId="7541DC9E" w:rsidR="00407AFF" w:rsidRPr="0009732C" w:rsidRDefault="00407AFF" w:rsidP="006C2245">
            <w:pPr>
              <w:ind w:right="-755"/>
              <w:rPr>
                <w:rFonts w:cs="Arial"/>
                <w:color w:val="000000"/>
                <w:szCs w:val="19"/>
              </w:rPr>
            </w:pPr>
            <w:r w:rsidRPr="0009732C">
              <w:rPr>
                <w:rFonts w:cs="Arial"/>
                <w:color w:val="000000"/>
                <w:szCs w:val="19"/>
              </w:rPr>
              <w:t>On the national members’ website</w:t>
            </w:r>
            <w:r w:rsidR="00CA5ABB">
              <w:rPr>
                <w:rFonts w:cs="Arial"/>
                <w:color w:val="000000"/>
                <w:szCs w:val="19"/>
              </w:rPr>
              <w:t>:</w:t>
            </w:r>
          </w:p>
        </w:tc>
        <w:tc>
          <w:tcPr>
            <w:tcW w:w="6110" w:type="dxa"/>
            <w:tcBorders>
              <w:top w:val="nil"/>
              <w:left w:val="nil"/>
              <w:bottom w:val="nil"/>
            </w:tcBorders>
            <w:vAlign w:val="center"/>
          </w:tcPr>
          <w:p w14:paraId="2F48F4CC" w14:textId="77777777" w:rsidR="00407AFF" w:rsidRPr="00955565" w:rsidRDefault="00407AFF" w:rsidP="006C2245">
            <w:pPr>
              <w:ind w:right="-755"/>
              <w:rPr>
                <w:rFonts w:cs="Arial"/>
                <w:b/>
                <w:bCs/>
                <w:color w:val="000000"/>
                <w:szCs w:val="19"/>
              </w:rPr>
            </w:pPr>
            <w:r>
              <w:rPr>
                <w:rFonts w:cs="Arial"/>
                <w:b/>
                <w:bCs/>
                <w:color w:val="000000"/>
                <w:szCs w:val="19"/>
              </w:rPr>
              <w:t>https://www.lgpsmember.org</w:t>
            </w:r>
          </w:p>
        </w:tc>
      </w:tr>
      <w:tr w:rsidR="00407AFF" w14:paraId="612DF86F" w14:textId="77777777" w:rsidTr="00D149C0">
        <w:trPr>
          <w:trHeight w:val="392"/>
          <w:jc w:val="center"/>
        </w:trPr>
        <w:tc>
          <w:tcPr>
            <w:tcW w:w="4506" w:type="dxa"/>
            <w:tcBorders>
              <w:top w:val="nil"/>
              <w:bottom w:val="single" w:sz="4" w:space="0" w:color="auto"/>
              <w:right w:val="nil"/>
            </w:tcBorders>
            <w:vAlign w:val="center"/>
          </w:tcPr>
          <w:p w14:paraId="71E34A5D" w14:textId="7AB9909B" w:rsidR="00407AFF" w:rsidRPr="0009732C" w:rsidRDefault="00407AFF" w:rsidP="006C2245">
            <w:pPr>
              <w:ind w:right="-755"/>
              <w:rPr>
                <w:rFonts w:cs="Arial"/>
                <w:color w:val="000000"/>
                <w:szCs w:val="19"/>
              </w:rPr>
            </w:pPr>
            <w:r w:rsidRPr="0009732C">
              <w:rPr>
                <w:rFonts w:cs="Arial"/>
                <w:color w:val="000000"/>
                <w:szCs w:val="19"/>
              </w:rPr>
              <w:t xml:space="preserve">On the </w:t>
            </w:r>
            <w:r>
              <w:rPr>
                <w:rFonts w:cs="Arial"/>
                <w:color w:val="000000"/>
                <w:szCs w:val="19"/>
              </w:rPr>
              <w:t xml:space="preserve">RBKC </w:t>
            </w:r>
            <w:r w:rsidRPr="0009732C">
              <w:rPr>
                <w:rFonts w:cs="Arial"/>
                <w:color w:val="000000"/>
                <w:szCs w:val="19"/>
              </w:rPr>
              <w:t>pension fund website</w:t>
            </w:r>
            <w:r w:rsidR="00CA5ABB">
              <w:rPr>
                <w:rFonts w:cs="Arial"/>
                <w:color w:val="000000"/>
                <w:szCs w:val="19"/>
              </w:rPr>
              <w:t>:</w:t>
            </w:r>
          </w:p>
        </w:tc>
        <w:tc>
          <w:tcPr>
            <w:tcW w:w="6110" w:type="dxa"/>
            <w:tcBorders>
              <w:top w:val="nil"/>
              <w:left w:val="nil"/>
              <w:bottom w:val="single" w:sz="4" w:space="0" w:color="auto"/>
            </w:tcBorders>
            <w:vAlign w:val="center"/>
          </w:tcPr>
          <w:p w14:paraId="37A8C8D9" w14:textId="77777777" w:rsidR="00407AFF" w:rsidRPr="00955565" w:rsidRDefault="00407AFF" w:rsidP="006C2245">
            <w:pPr>
              <w:ind w:right="-755"/>
              <w:rPr>
                <w:rFonts w:cs="Arial"/>
                <w:b/>
                <w:bCs/>
                <w:color w:val="000000"/>
                <w:szCs w:val="19"/>
              </w:rPr>
            </w:pPr>
            <w:r>
              <w:rPr>
                <w:rFonts w:cs="Arial"/>
                <w:b/>
                <w:bCs/>
                <w:color w:val="000000"/>
                <w:szCs w:val="19"/>
              </w:rPr>
              <w:t>https://www.rbkcpensionfund.org</w:t>
            </w:r>
          </w:p>
        </w:tc>
      </w:tr>
      <w:tr w:rsidR="00407AFF" w14:paraId="1BF62EB2" w14:textId="77777777" w:rsidTr="00D149C0">
        <w:trPr>
          <w:trHeight w:val="392"/>
          <w:jc w:val="center"/>
        </w:trPr>
        <w:tc>
          <w:tcPr>
            <w:tcW w:w="10617" w:type="dxa"/>
            <w:gridSpan w:val="2"/>
            <w:tcBorders>
              <w:bottom w:val="nil"/>
            </w:tcBorders>
            <w:vAlign w:val="center"/>
          </w:tcPr>
          <w:p w14:paraId="3BA09EBB" w14:textId="77777777" w:rsidR="00407AFF" w:rsidRPr="0009732C" w:rsidRDefault="00407AFF" w:rsidP="006C2245">
            <w:pPr>
              <w:ind w:right="-755"/>
              <w:rPr>
                <w:rFonts w:cs="Arial"/>
                <w:b/>
                <w:color w:val="000000"/>
                <w:szCs w:val="19"/>
              </w:rPr>
            </w:pPr>
            <w:r w:rsidRPr="0009732C">
              <w:rPr>
                <w:rFonts w:cs="Arial"/>
                <w:b/>
                <w:color w:val="000000"/>
                <w:szCs w:val="19"/>
              </w:rPr>
              <w:t xml:space="preserve">If you have questions about this form or about the LGPS, please contact the </w:t>
            </w:r>
            <w:r>
              <w:rPr>
                <w:rFonts w:cs="Arial"/>
                <w:b/>
                <w:color w:val="000000"/>
                <w:szCs w:val="19"/>
              </w:rPr>
              <w:t xml:space="preserve">RBKC </w:t>
            </w:r>
            <w:r w:rsidRPr="0009732C">
              <w:rPr>
                <w:rFonts w:cs="Arial"/>
                <w:b/>
                <w:color w:val="000000"/>
                <w:szCs w:val="19"/>
              </w:rPr>
              <w:t xml:space="preserve">Pensions </w:t>
            </w:r>
            <w:r>
              <w:rPr>
                <w:rFonts w:cs="Arial"/>
                <w:b/>
                <w:color w:val="000000"/>
                <w:szCs w:val="19"/>
              </w:rPr>
              <w:t>Team</w:t>
            </w:r>
            <w:r w:rsidRPr="0009732C">
              <w:rPr>
                <w:rFonts w:cs="Arial"/>
                <w:b/>
                <w:color w:val="000000"/>
                <w:szCs w:val="19"/>
              </w:rPr>
              <w:t>:</w:t>
            </w:r>
          </w:p>
        </w:tc>
      </w:tr>
      <w:tr w:rsidR="00407AFF" w14:paraId="1AE0CA05" w14:textId="77777777" w:rsidTr="00D149C0">
        <w:trPr>
          <w:trHeight w:val="392"/>
          <w:jc w:val="center"/>
        </w:trPr>
        <w:tc>
          <w:tcPr>
            <w:tcW w:w="4506" w:type="dxa"/>
            <w:tcBorders>
              <w:top w:val="nil"/>
              <w:bottom w:val="nil"/>
              <w:right w:val="nil"/>
            </w:tcBorders>
            <w:vAlign w:val="center"/>
          </w:tcPr>
          <w:p w14:paraId="3AA6C8B9" w14:textId="1521F0FA" w:rsidR="00407AFF" w:rsidRDefault="00407AFF" w:rsidP="006C2245">
            <w:pPr>
              <w:ind w:right="-755"/>
              <w:rPr>
                <w:rFonts w:cs="Arial"/>
                <w:color w:val="000000"/>
                <w:szCs w:val="19"/>
              </w:rPr>
            </w:pPr>
            <w:r w:rsidRPr="0009732C">
              <w:rPr>
                <w:rFonts w:cs="Arial"/>
                <w:color w:val="000000"/>
                <w:szCs w:val="19"/>
              </w:rPr>
              <w:t xml:space="preserve">By phone (9am to </w:t>
            </w:r>
            <w:r>
              <w:rPr>
                <w:rFonts w:cs="Arial"/>
                <w:color w:val="000000"/>
                <w:szCs w:val="19"/>
              </w:rPr>
              <w:t>5</w:t>
            </w:r>
            <w:r w:rsidRPr="0009732C">
              <w:rPr>
                <w:rFonts w:cs="Arial"/>
                <w:color w:val="000000"/>
                <w:szCs w:val="19"/>
              </w:rPr>
              <w:t>pm</w:t>
            </w:r>
            <w:r>
              <w:rPr>
                <w:rFonts w:cs="Arial"/>
                <w:color w:val="000000"/>
                <w:szCs w:val="19"/>
              </w:rPr>
              <w:t xml:space="preserve"> on working days</w:t>
            </w:r>
            <w:r w:rsidRPr="0009732C">
              <w:rPr>
                <w:rFonts w:cs="Arial"/>
                <w:color w:val="000000"/>
                <w:szCs w:val="19"/>
              </w:rPr>
              <w:t>)</w:t>
            </w:r>
            <w:r w:rsidR="00CA5ABB">
              <w:rPr>
                <w:rFonts w:cs="Arial"/>
                <w:color w:val="000000"/>
                <w:szCs w:val="19"/>
              </w:rPr>
              <w:t>:</w:t>
            </w:r>
          </w:p>
          <w:p w14:paraId="4E6A366F" w14:textId="645C0561" w:rsidR="00CA5ABB" w:rsidRPr="00CA5ABB" w:rsidRDefault="00CA5ABB" w:rsidP="006C2245">
            <w:pPr>
              <w:ind w:right="-755"/>
              <w:rPr>
                <w:rFonts w:cs="Arial"/>
                <w:color w:val="000000"/>
                <w:sz w:val="4"/>
                <w:szCs w:val="4"/>
              </w:rPr>
            </w:pPr>
          </w:p>
        </w:tc>
        <w:tc>
          <w:tcPr>
            <w:tcW w:w="6110" w:type="dxa"/>
            <w:tcBorders>
              <w:top w:val="nil"/>
              <w:left w:val="nil"/>
              <w:bottom w:val="nil"/>
            </w:tcBorders>
            <w:vAlign w:val="center"/>
          </w:tcPr>
          <w:p w14:paraId="78F83AAC" w14:textId="77777777" w:rsidR="00CA5ABB" w:rsidRDefault="00407AFF" w:rsidP="006C2245">
            <w:pPr>
              <w:ind w:right="-755"/>
              <w:rPr>
                <w:rFonts w:cs="Arial"/>
                <w:b/>
                <w:color w:val="000000"/>
                <w:szCs w:val="19"/>
              </w:rPr>
            </w:pPr>
            <w:r w:rsidRPr="0009732C">
              <w:rPr>
                <w:rFonts w:cs="Arial"/>
                <w:b/>
                <w:color w:val="000000"/>
                <w:szCs w:val="19"/>
              </w:rPr>
              <w:t>0</w:t>
            </w:r>
            <w:r>
              <w:rPr>
                <w:rFonts w:cs="Arial"/>
                <w:b/>
                <w:color w:val="000000"/>
                <w:szCs w:val="19"/>
              </w:rPr>
              <w:t xml:space="preserve">20 7361 2323 </w:t>
            </w:r>
          </w:p>
          <w:p w14:paraId="5BB71D02" w14:textId="317C0AFF" w:rsidR="00407AFF" w:rsidRPr="00CA5ABB" w:rsidRDefault="00407AFF" w:rsidP="006C2245">
            <w:pPr>
              <w:ind w:right="-755"/>
              <w:rPr>
                <w:rFonts w:cs="Arial"/>
                <w:b/>
                <w:color w:val="000000"/>
                <w:sz w:val="4"/>
                <w:szCs w:val="4"/>
              </w:rPr>
            </w:pPr>
          </w:p>
        </w:tc>
      </w:tr>
      <w:tr w:rsidR="00CA5ABB" w14:paraId="0346B02D" w14:textId="77777777" w:rsidTr="00D149C0">
        <w:trPr>
          <w:trHeight w:val="392"/>
          <w:jc w:val="center"/>
        </w:trPr>
        <w:tc>
          <w:tcPr>
            <w:tcW w:w="4506" w:type="dxa"/>
            <w:tcBorders>
              <w:top w:val="nil"/>
              <w:right w:val="nil"/>
            </w:tcBorders>
            <w:vAlign w:val="center"/>
          </w:tcPr>
          <w:p w14:paraId="69269D9A" w14:textId="394749E2" w:rsidR="00CA5ABB" w:rsidRPr="0009732C" w:rsidRDefault="00CA5ABB" w:rsidP="006C2245">
            <w:pPr>
              <w:ind w:right="-755"/>
              <w:rPr>
                <w:rFonts w:cs="Arial"/>
                <w:color w:val="000000"/>
                <w:szCs w:val="19"/>
              </w:rPr>
            </w:pPr>
            <w:r>
              <w:rPr>
                <w:rFonts w:cs="Arial"/>
                <w:color w:val="000000"/>
                <w:szCs w:val="19"/>
              </w:rPr>
              <w:t>Or by email:</w:t>
            </w:r>
          </w:p>
        </w:tc>
        <w:tc>
          <w:tcPr>
            <w:tcW w:w="6110" w:type="dxa"/>
            <w:tcBorders>
              <w:top w:val="nil"/>
              <w:left w:val="nil"/>
            </w:tcBorders>
            <w:vAlign w:val="center"/>
          </w:tcPr>
          <w:p w14:paraId="09790879" w14:textId="7EBEAF7A" w:rsidR="00CA5ABB" w:rsidRPr="0009732C" w:rsidRDefault="00CA5ABB" w:rsidP="006C2245">
            <w:pPr>
              <w:ind w:right="-755"/>
              <w:rPr>
                <w:rFonts w:cs="Arial"/>
                <w:b/>
                <w:color w:val="000000"/>
                <w:szCs w:val="19"/>
              </w:rPr>
            </w:pPr>
            <w:r>
              <w:rPr>
                <w:rFonts w:cs="Arial"/>
                <w:b/>
                <w:color w:val="000000"/>
                <w:szCs w:val="19"/>
              </w:rPr>
              <w:t>pensions@rbkc.gov.uk</w:t>
            </w:r>
          </w:p>
        </w:tc>
      </w:tr>
    </w:tbl>
    <w:p w14:paraId="68C51A31" w14:textId="77777777" w:rsidR="00326A88" w:rsidRDefault="00326A88" w:rsidP="0000548E"/>
    <w:sectPr w:rsidR="00326A88" w:rsidSect="00176487">
      <w:pgSz w:w="11906" w:h="16838"/>
      <w:pgMar w:top="964" w:right="1440" w:bottom="96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89"/>
    <w:multiLevelType w:val="singleLevel"/>
    <w:tmpl w:val="B67A090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1">
    <w:nsid w:val="150C2146"/>
    <w:multiLevelType w:val="hybridMultilevel"/>
    <w:tmpl w:val="1D34C5D0"/>
    <w:lvl w:ilvl="0" w:tplc="FFFFFFFF">
      <w:start w:val="1"/>
      <w:numFmt w:val="bullet"/>
      <w:lvlText w:val=""/>
      <w:lvlJc w:val="left"/>
      <w:pPr>
        <w:ind w:left="-131" w:hanging="360"/>
      </w:pPr>
      <w:rPr>
        <w:rFonts w:ascii="Symbol" w:hAnsi="Symbol" w:hint="default"/>
      </w:rPr>
    </w:lvl>
    <w:lvl w:ilvl="1" w:tplc="FFFFFFFF" w:tentative="1">
      <w:start w:val="1"/>
      <w:numFmt w:val="bullet"/>
      <w:lvlText w:val="o"/>
      <w:lvlJc w:val="left"/>
      <w:pPr>
        <w:ind w:left="589" w:hanging="360"/>
      </w:pPr>
      <w:rPr>
        <w:rFonts w:ascii="Courier New" w:hAnsi="Courier New" w:cs="Courier New" w:hint="default"/>
      </w:rPr>
    </w:lvl>
    <w:lvl w:ilvl="2" w:tplc="FFFFFFFF" w:tentative="1">
      <w:start w:val="1"/>
      <w:numFmt w:val="bullet"/>
      <w:lvlText w:val=""/>
      <w:lvlJc w:val="left"/>
      <w:pPr>
        <w:ind w:left="1309" w:hanging="360"/>
      </w:pPr>
      <w:rPr>
        <w:rFonts w:ascii="Wingdings" w:hAnsi="Wingdings" w:hint="default"/>
      </w:rPr>
    </w:lvl>
    <w:lvl w:ilvl="3" w:tplc="FFFFFFFF" w:tentative="1">
      <w:start w:val="1"/>
      <w:numFmt w:val="bullet"/>
      <w:lvlText w:val=""/>
      <w:lvlJc w:val="left"/>
      <w:pPr>
        <w:ind w:left="2029" w:hanging="360"/>
      </w:pPr>
      <w:rPr>
        <w:rFonts w:ascii="Symbol" w:hAnsi="Symbol" w:hint="default"/>
      </w:rPr>
    </w:lvl>
    <w:lvl w:ilvl="4" w:tplc="FFFFFFFF" w:tentative="1">
      <w:start w:val="1"/>
      <w:numFmt w:val="bullet"/>
      <w:lvlText w:val="o"/>
      <w:lvlJc w:val="left"/>
      <w:pPr>
        <w:ind w:left="2749" w:hanging="360"/>
      </w:pPr>
      <w:rPr>
        <w:rFonts w:ascii="Courier New" w:hAnsi="Courier New" w:cs="Courier New" w:hint="default"/>
      </w:rPr>
    </w:lvl>
    <w:lvl w:ilvl="5" w:tplc="FFFFFFFF" w:tentative="1">
      <w:start w:val="1"/>
      <w:numFmt w:val="bullet"/>
      <w:lvlText w:val=""/>
      <w:lvlJc w:val="left"/>
      <w:pPr>
        <w:ind w:left="3469" w:hanging="360"/>
      </w:pPr>
      <w:rPr>
        <w:rFonts w:ascii="Wingdings" w:hAnsi="Wingdings" w:hint="default"/>
      </w:rPr>
    </w:lvl>
    <w:lvl w:ilvl="6" w:tplc="FFFFFFFF" w:tentative="1">
      <w:start w:val="1"/>
      <w:numFmt w:val="bullet"/>
      <w:lvlText w:val=""/>
      <w:lvlJc w:val="left"/>
      <w:pPr>
        <w:ind w:left="4189" w:hanging="360"/>
      </w:pPr>
      <w:rPr>
        <w:rFonts w:ascii="Symbol" w:hAnsi="Symbol" w:hint="default"/>
      </w:rPr>
    </w:lvl>
    <w:lvl w:ilvl="7" w:tplc="FFFFFFFF" w:tentative="1">
      <w:start w:val="1"/>
      <w:numFmt w:val="bullet"/>
      <w:lvlText w:val="o"/>
      <w:lvlJc w:val="left"/>
      <w:pPr>
        <w:ind w:left="4909" w:hanging="360"/>
      </w:pPr>
      <w:rPr>
        <w:rFonts w:ascii="Courier New" w:hAnsi="Courier New" w:cs="Courier New" w:hint="default"/>
      </w:rPr>
    </w:lvl>
    <w:lvl w:ilvl="8" w:tplc="FFFFFFFF" w:tentative="1">
      <w:start w:val="1"/>
      <w:numFmt w:val="bullet"/>
      <w:lvlText w:val=""/>
      <w:lvlJc w:val="left"/>
      <w:pPr>
        <w:ind w:left="5629" w:hanging="360"/>
      </w:pPr>
      <w:rPr>
        <w:rFonts w:ascii="Wingdings" w:hAnsi="Wingdings" w:hint="default"/>
      </w:rPr>
    </w:lvl>
  </w:abstractNum>
  <w:num w:numId="1" w16cid:durableId="1797331861">
    <w:abstractNumId w:val="1"/>
  </w:num>
  <w:num w:numId="2" w16cid:durableId="1396510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AFF"/>
    <w:rsid w:val="0000548E"/>
    <w:rsid w:val="000F461C"/>
    <w:rsid w:val="00176487"/>
    <w:rsid w:val="00326A88"/>
    <w:rsid w:val="00407AFF"/>
    <w:rsid w:val="0053243D"/>
    <w:rsid w:val="008B3F9C"/>
    <w:rsid w:val="00AD5D73"/>
    <w:rsid w:val="00CA5ABB"/>
    <w:rsid w:val="00D149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E628D"/>
  <w15:chartTrackingRefBased/>
  <w15:docId w15:val="{776975B7-CC1E-4E26-AC32-28477654E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AFF"/>
    <w:pPr>
      <w:spacing w:after="0" w:line="240" w:lineRule="auto"/>
    </w:pPr>
    <w:rPr>
      <w:rFonts w:ascii="Arial" w:eastAsia="Times New Roman" w:hAnsi="Arial" w:cs="Times New Roman"/>
      <w:kern w:val="0"/>
      <w:szCs w:val="20"/>
      <w14:ligatures w14:val="none"/>
    </w:rPr>
  </w:style>
  <w:style w:type="paragraph" w:styleId="Heading1">
    <w:name w:val="heading 1"/>
    <w:basedOn w:val="Normal"/>
    <w:next w:val="Normal"/>
    <w:link w:val="Heading1Char"/>
    <w:uiPriority w:val="9"/>
    <w:qFormat/>
    <w:rsid w:val="00407A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7A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7A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7A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7A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7AF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7AF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7AF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7AF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A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7A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7A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7A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7A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7A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7A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7A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7AFF"/>
    <w:rPr>
      <w:rFonts w:eastAsiaTheme="majorEastAsia" w:cstheme="majorBidi"/>
      <w:color w:val="272727" w:themeColor="text1" w:themeTint="D8"/>
    </w:rPr>
  </w:style>
  <w:style w:type="paragraph" w:styleId="Title">
    <w:name w:val="Title"/>
    <w:basedOn w:val="Normal"/>
    <w:next w:val="Normal"/>
    <w:link w:val="TitleChar"/>
    <w:uiPriority w:val="10"/>
    <w:qFormat/>
    <w:rsid w:val="00407AF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7A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7A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7A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7AFF"/>
    <w:pPr>
      <w:spacing w:before="160"/>
      <w:jc w:val="center"/>
    </w:pPr>
    <w:rPr>
      <w:i/>
      <w:iCs/>
      <w:color w:val="404040" w:themeColor="text1" w:themeTint="BF"/>
    </w:rPr>
  </w:style>
  <w:style w:type="character" w:customStyle="1" w:styleId="QuoteChar">
    <w:name w:val="Quote Char"/>
    <w:basedOn w:val="DefaultParagraphFont"/>
    <w:link w:val="Quote"/>
    <w:uiPriority w:val="29"/>
    <w:rsid w:val="00407AFF"/>
    <w:rPr>
      <w:i/>
      <w:iCs/>
      <w:color w:val="404040" w:themeColor="text1" w:themeTint="BF"/>
    </w:rPr>
  </w:style>
  <w:style w:type="paragraph" w:styleId="ListParagraph">
    <w:name w:val="List Paragraph"/>
    <w:basedOn w:val="Normal"/>
    <w:uiPriority w:val="6"/>
    <w:qFormat/>
    <w:rsid w:val="00407AFF"/>
    <w:pPr>
      <w:ind w:left="720"/>
      <w:contextualSpacing/>
    </w:pPr>
  </w:style>
  <w:style w:type="character" w:styleId="IntenseEmphasis">
    <w:name w:val="Intense Emphasis"/>
    <w:basedOn w:val="DefaultParagraphFont"/>
    <w:uiPriority w:val="21"/>
    <w:qFormat/>
    <w:rsid w:val="00407AFF"/>
    <w:rPr>
      <w:i/>
      <w:iCs/>
      <w:color w:val="0F4761" w:themeColor="accent1" w:themeShade="BF"/>
    </w:rPr>
  </w:style>
  <w:style w:type="paragraph" w:styleId="IntenseQuote">
    <w:name w:val="Intense Quote"/>
    <w:basedOn w:val="Normal"/>
    <w:next w:val="Normal"/>
    <w:link w:val="IntenseQuoteChar"/>
    <w:uiPriority w:val="30"/>
    <w:qFormat/>
    <w:rsid w:val="00407A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7AFF"/>
    <w:rPr>
      <w:i/>
      <w:iCs/>
      <w:color w:val="0F4761" w:themeColor="accent1" w:themeShade="BF"/>
    </w:rPr>
  </w:style>
  <w:style w:type="character" w:styleId="IntenseReference">
    <w:name w:val="Intense Reference"/>
    <w:basedOn w:val="DefaultParagraphFont"/>
    <w:uiPriority w:val="32"/>
    <w:qFormat/>
    <w:rsid w:val="00407AFF"/>
    <w:rPr>
      <w:b/>
      <w:bCs/>
      <w:smallCaps/>
      <w:color w:val="0F4761" w:themeColor="accent1" w:themeShade="BF"/>
      <w:spacing w:val="5"/>
    </w:rPr>
  </w:style>
  <w:style w:type="character" w:styleId="Hyperlink">
    <w:name w:val="Hyperlink"/>
    <w:rsid w:val="00407AFF"/>
    <w:rPr>
      <w:color w:val="0000FF"/>
      <w:u w:val="single"/>
    </w:rPr>
  </w:style>
  <w:style w:type="paragraph" w:styleId="ListBullet">
    <w:name w:val="List Bullet"/>
    <w:basedOn w:val="Normal"/>
    <w:uiPriority w:val="99"/>
    <w:unhideWhenUsed/>
    <w:rsid w:val="00407AFF"/>
    <w:pPr>
      <w:numPr>
        <w:numId w:val="2"/>
      </w:numPr>
      <w:contextualSpacing/>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642</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Derbyshire, Duncan: RBKC</dc:creator>
  <cp:keywords/>
  <dc:description/>
  <cp:lastModifiedBy>Derbyshire, Duncan: RBKC</cp:lastModifiedBy>
  <cp:revision>1</cp:revision>
  <dcterms:created xsi:type="dcterms:W3CDTF">2025-03-20T10:21:00Z</dcterms:created>
  <dcterms:modified xsi:type="dcterms:W3CDTF">2025-03-20T11:12:00Z</dcterms:modified>
</cp:coreProperties>
</file>