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6"/>
        <w:gridCol w:w="2530"/>
      </w:tblGrid>
      <w:tr w:rsidR="00C433C5" w:rsidRPr="00492876" w14:paraId="05CE7300" w14:textId="77777777" w:rsidTr="00F333EE">
        <w:trPr>
          <w:trHeight w:val="1304"/>
        </w:trPr>
        <w:tc>
          <w:tcPr>
            <w:tcW w:w="7926" w:type="dxa"/>
            <w:vAlign w:val="center"/>
          </w:tcPr>
          <w:p w14:paraId="70703C69" w14:textId="77777777" w:rsidR="00C433C5" w:rsidRPr="00492876" w:rsidRDefault="00C433C5" w:rsidP="00C433C5">
            <w:pPr>
              <w:rPr>
                <w:rFonts w:ascii="Arial" w:hAnsi="Arial" w:cs="Arial"/>
                <w:b/>
                <w:sz w:val="34"/>
                <w:szCs w:val="34"/>
              </w:rPr>
            </w:pPr>
            <w:r w:rsidRPr="00492876">
              <w:rPr>
                <w:rFonts w:ascii="Arial" w:hAnsi="Arial" w:cs="Arial"/>
                <w:b/>
                <w:sz w:val="34"/>
                <w:szCs w:val="34"/>
              </w:rPr>
              <w:t>Local Government Pension Scheme (LGPS)</w:t>
            </w:r>
          </w:p>
          <w:p w14:paraId="1CCA8487" w14:textId="77777777" w:rsidR="00C433C5" w:rsidRPr="00492876" w:rsidRDefault="00C433C5" w:rsidP="00C433C5">
            <w:pPr>
              <w:rPr>
                <w:rFonts w:ascii="Arial" w:hAnsi="Arial" w:cs="Arial"/>
                <w:b/>
                <w:sz w:val="32"/>
                <w:szCs w:val="32"/>
              </w:rPr>
            </w:pPr>
            <w:r w:rsidRPr="00492876">
              <w:rPr>
                <w:rFonts w:ascii="Arial" w:hAnsi="Arial" w:cs="Arial"/>
                <w:b/>
                <w:sz w:val="32"/>
                <w:szCs w:val="32"/>
              </w:rPr>
              <w:t>Paying Additional Pension Contributions (APCs)</w:t>
            </w:r>
          </w:p>
          <w:p w14:paraId="204AF69A" w14:textId="1DAB4B85" w:rsidR="00C433C5" w:rsidRPr="00492876" w:rsidRDefault="00492876" w:rsidP="00C433C5">
            <w:pPr>
              <w:rPr>
                <w:rFonts w:ascii="Arial" w:hAnsi="Arial" w:cs="Arial"/>
              </w:rPr>
            </w:pPr>
            <w:r w:rsidRPr="00492876">
              <w:rPr>
                <w:rFonts w:ascii="Arial" w:hAnsi="Arial" w:cs="Arial"/>
                <w:b/>
                <w:sz w:val="32"/>
                <w:szCs w:val="32"/>
              </w:rPr>
              <w:t xml:space="preserve">APC </w:t>
            </w:r>
            <w:r w:rsidR="007E1C14">
              <w:rPr>
                <w:rFonts w:ascii="Arial" w:hAnsi="Arial" w:cs="Arial"/>
                <w:b/>
                <w:sz w:val="32"/>
                <w:szCs w:val="32"/>
              </w:rPr>
              <w:t>Medical Declaration</w:t>
            </w:r>
            <w:r w:rsidR="00BB1FE9">
              <w:rPr>
                <w:rFonts w:ascii="Arial" w:hAnsi="Arial" w:cs="Arial"/>
                <w:b/>
                <w:sz w:val="32"/>
                <w:szCs w:val="32"/>
              </w:rPr>
              <w:t xml:space="preserve"> Form</w:t>
            </w:r>
          </w:p>
        </w:tc>
        <w:tc>
          <w:tcPr>
            <w:tcW w:w="2530" w:type="dxa"/>
            <w:vAlign w:val="center"/>
          </w:tcPr>
          <w:p w14:paraId="76E33753" w14:textId="77777777" w:rsidR="00C433C5" w:rsidRPr="00492876" w:rsidRDefault="00C433C5" w:rsidP="00C433C5">
            <w:pPr>
              <w:jc w:val="center"/>
              <w:rPr>
                <w:rFonts w:ascii="Arial" w:hAnsi="Arial" w:cs="Arial"/>
              </w:rPr>
            </w:pPr>
            <w:r w:rsidRPr="00492876">
              <w:rPr>
                <w:rFonts w:ascii="Arial" w:hAnsi="Arial" w:cs="Arial"/>
                <w:noProof/>
                <w:sz w:val="24"/>
                <w:lang w:eastAsia="en-GB"/>
              </w:rPr>
              <w:drawing>
                <wp:inline distT="0" distB="0" distL="0" distR="0" wp14:anchorId="71A4848F" wp14:editId="5376DCA2">
                  <wp:extent cx="1450869" cy="684000"/>
                  <wp:effectExtent l="0" t="0" r="0" b="0"/>
                  <wp:docPr id="4" name="Picture 4" descr="LG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GPS logo"/>
                          <pic:cNvPicPr>
                            <a:picLocks noChangeAspect="1" noChangeArrowheads="1"/>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Lst>
                          </a:blip>
                          <a:srcRect/>
                          <a:stretch>
                            <a:fillRect/>
                          </a:stretch>
                        </pic:blipFill>
                        <pic:spPr bwMode="auto">
                          <a:xfrm>
                            <a:off x="0" y="0"/>
                            <a:ext cx="1450869" cy="684000"/>
                          </a:xfrm>
                          <a:prstGeom prst="rect">
                            <a:avLst/>
                          </a:prstGeom>
                          <a:noFill/>
                          <a:ln w="9525">
                            <a:noFill/>
                            <a:miter lim="800000"/>
                            <a:headEnd/>
                            <a:tailEnd/>
                          </a:ln>
                        </pic:spPr>
                      </pic:pic>
                    </a:graphicData>
                  </a:graphic>
                </wp:inline>
              </w:drawing>
            </w:r>
          </w:p>
        </w:tc>
      </w:tr>
      <w:tr w:rsidR="00C433C5" w:rsidRPr="00492876" w14:paraId="1A1F170B" w14:textId="77777777" w:rsidTr="000A52E3">
        <w:tc>
          <w:tcPr>
            <w:tcW w:w="10456" w:type="dxa"/>
            <w:gridSpan w:val="2"/>
          </w:tcPr>
          <w:p w14:paraId="5C1E869D" w14:textId="4AABB1B4" w:rsidR="00C433C5" w:rsidRPr="00492876" w:rsidRDefault="00DB14FD" w:rsidP="00FD7DB1">
            <w:pPr>
              <w:rPr>
                <w:rFonts w:ascii="Arial" w:hAnsi="Arial" w:cs="Arial"/>
                <w:b/>
                <w:sz w:val="30"/>
                <w:szCs w:val="30"/>
              </w:rPr>
            </w:pPr>
            <w:r>
              <w:rPr>
                <w:rFonts w:ascii="Arial" w:hAnsi="Arial" w:cs="Arial"/>
                <w:b/>
                <w:sz w:val="30"/>
                <w:szCs w:val="30"/>
              </w:rPr>
              <w:t>Royal Borough of Kensington and Chelsea</w:t>
            </w:r>
            <w:r w:rsidR="00FD7DB1">
              <w:rPr>
                <w:rFonts w:ascii="Arial" w:hAnsi="Arial" w:cs="Arial"/>
                <w:b/>
                <w:sz w:val="30"/>
                <w:szCs w:val="30"/>
              </w:rPr>
              <w:t xml:space="preserve"> </w:t>
            </w:r>
            <w:r w:rsidR="00C433C5" w:rsidRPr="00492876">
              <w:rPr>
                <w:rFonts w:ascii="Arial" w:hAnsi="Arial" w:cs="Arial"/>
                <w:b/>
                <w:sz w:val="30"/>
                <w:szCs w:val="30"/>
              </w:rPr>
              <w:t>Pension Fund</w:t>
            </w:r>
            <w:r w:rsidR="00FA0CB6">
              <w:rPr>
                <w:rFonts w:ascii="Arial" w:hAnsi="Arial" w:cs="Arial"/>
                <w:b/>
                <w:sz w:val="30"/>
                <w:szCs w:val="30"/>
              </w:rPr>
              <w:t xml:space="preserve">                 </w:t>
            </w:r>
          </w:p>
        </w:tc>
      </w:tr>
      <w:tr w:rsidR="00C433C5" w:rsidRPr="00492876" w14:paraId="334DB0D5" w14:textId="77777777" w:rsidTr="00C433C5">
        <w:tc>
          <w:tcPr>
            <w:tcW w:w="10456" w:type="dxa"/>
            <w:gridSpan w:val="2"/>
            <w:vAlign w:val="center"/>
          </w:tcPr>
          <w:p w14:paraId="35C3CAF4" w14:textId="5AFD9D80" w:rsidR="00C433C5" w:rsidRPr="00492876" w:rsidRDefault="00C433C5" w:rsidP="008C7A05">
            <w:pPr>
              <w:jc w:val="right"/>
              <w:rPr>
                <w:rFonts w:ascii="Arial" w:hAnsi="Arial" w:cs="Arial"/>
                <w:sz w:val="14"/>
                <w:szCs w:val="14"/>
              </w:rPr>
            </w:pPr>
            <w:r w:rsidRPr="00492876">
              <w:rPr>
                <w:rFonts w:ascii="Arial" w:hAnsi="Arial" w:cs="Arial"/>
                <w:sz w:val="14"/>
                <w:szCs w:val="14"/>
              </w:rPr>
              <w:t>20</w:t>
            </w:r>
            <w:r w:rsidR="00F214B5">
              <w:rPr>
                <w:rFonts w:ascii="Arial" w:hAnsi="Arial" w:cs="Arial"/>
                <w:sz w:val="14"/>
                <w:szCs w:val="14"/>
              </w:rPr>
              <w:t>2</w:t>
            </w:r>
            <w:r w:rsidR="00966B01">
              <w:rPr>
                <w:rFonts w:ascii="Arial" w:hAnsi="Arial" w:cs="Arial"/>
                <w:sz w:val="14"/>
                <w:szCs w:val="14"/>
              </w:rPr>
              <w:t>2</w:t>
            </w:r>
            <w:r w:rsidRPr="00492876">
              <w:rPr>
                <w:rFonts w:ascii="Arial" w:hAnsi="Arial" w:cs="Arial"/>
                <w:sz w:val="14"/>
                <w:szCs w:val="14"/>
              </w:rPr>
              <w:t xml:space="preserve"> v</w:t>
            </w:r>
            <w:r w:rsidR="00966B01">
              <w:rPr>
                <w:rFonts w:ascii="Arial" w:hAnsi="Arial" w:cs="Arial"/>
                <w:sz w:val="14"/>
                <w:szCs w:val="14"/>
              </w:rPr>
              <w:t>1</w:t>
            </w:r>
          </w:p>
        </w:tc>
      </w:tr>
    </w:tbl>
    <w:p w14:paraId="4685AC14" w14:textId="77777777" w:rsidR="00EC4C9D" w:rsidRPr="00492876" w:rsidRDefault="00EC4C9D" w:rsidP="00C433C5">
      <w:pPr>
        <w:spacing w:after="0" w:line="240" w:lineRule="auto"/>
        <w:rPr>
          <w:rFonts w:ascii="Arial" w:hAnsi="Arial" w:cs="Arial"/>
          <w:sz w:val="12"/>
          <w:szCs w:val="12"/>
        </w:rPr>
      </w:pPr>
    </w:p>
    <w:tbl>
      <w:tblPr>
        <w:tblStyle w:val="TableGrid"/>
        <w:tblW w:w="10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84"/>
        <w:gridCol w:w="3969"/>
        <w:gridCol w:w="283"/>
        <w:gridCol w:w="851"/>
        <w:gridCol w:w="533"/>
        <w:gridCol w:w="743"/>
        <w:gridCol w:w="283"/>
        <w:gridCol w:w="2389"/>
      </w:tblGrid>
      <w:tr w:rsidR="00C433C5" w:rsidRPr="00492876" w14:paraId="17274CF6" w14:textId="77777777" w:rsidTr="002904E1">
        <w:trPr>
          <w:trHeight w:val="624"/>
        </w:trPr>
        <w:tc>
          <w:tcPr>
            <w:tcW w:w="10469" w:type="dxa"/>
            <w:gridSpan w:val="9"/>
            <w:shd w:val="clear" w:color="auto" w:fill="000000" w:themeFill="text1"/>
            <w:vAlign w:val="center"/>
          </w:tcPr>
          <w:p w14:paraId="112746CC" w14:textId="04CB7D4B" w:rsidR="00C433C5" w:rsidRPr="00492876" w:rsidRDefault="00C433C5" w:rsidP="00390500">
            <w:pPr>
              <w:rPr>
                <w:rFonts w:ascii="Arial" w:hAnsi="Arial" w:cs="Arial"/>
                <w:b/>
                <w:color w:val="FFFFFF" w:themeColor="background1"/>
                <w:sz w:val="24"/>
                <w:szCs w:val="24"/>
              </w:rPr>
            </w:pPr>
            <w:r w:rsidRPr="00492876">
              <w:rPr>
                <w:rFonts w:ascii="Arial" w:hAnsi="Arial" w:cs="Arial"/>
                <w:b/>
                <w:color w:val="FFFFFF" w:themeColor="background1"/>
                <w:sz w:val="24"/>
                <w:szCs w:val="24"/>
              </w:rPr>
              <w:t>SECTION A – PERSONAL DETAILS</w:t>
            </w:r>
          </w:p>
          <w:p w14:paraId="2AD3B72F" w14:textId="77777777" w:rsidR="00C433C5" w:rsidRPr="00492876" w:rsidRDefault="00C433C5" w:rsidP="00390500">
            <w:pPr>
              <w:rPr>
                <w:rFonts w:ascii="Arial" w:hAnsi="Arial" w:cs="Arial"/>
                <w:color w:val="FFFFFF" w:themeColor="background1"/>
              </w:rPr>
            </w:pPr>
            <w:r w:rsidRPr="00492876">
              <w:rPr>
                <w:rFonts w:ascii="Arial" w:hAnsi="Arial" w:cs="Arial"/>
                <w:color w:val="FFFFFF" w:themeColor="background1"/>
                <w:sz w:val="24"/>
                <w:szCs w:val="24"/>
              </w:rPr>
              <w:t>TO BE COMPL</w:t>
            </w:r>
            <w:r w:rsidR="00390500" w:rsidRPr="00492876">
              <w:rPr>
                <w:rFonts w:ascii="Arial" w:hAnsi="Arial" w:cs="Arial"/>
                <w:color w:val="FFFFFF" w:themeColor="background1"/>
                <w:sz w:val="24"/>
                <w:szCs w:val="24"/>
              </w:rPr>
              <w:t>ETED BY MEMBER WISHING TO PURCHA</w:t>
            </w:r>
            <w:r w:rsidRPr="00492876">
              <w:rPr>
                <w:rFonts w:ascii="Arial" w:hAnsi="Arial" w:cs="Arial"/>
                <w:color w:val="FFFFFF" w:themeColor="background1"/>
                <w:sz w:val="24"/>
                <w:szCs w:val="24"/>
              </w:rPr>
              <w:t>SE APCs</w:t>
            </w:r>
          </w:p>
        </w:tc>
      </w:tr>
      <w:tr w:rsidR="00C433C5" w:rsidRPr="00492876" w14:paraId="3B8DF743" w14:textId="77777777" w:rsidTr="002904E1">
        <w:trPr>
          <w:trHeight w:val="113"/>
        </w:trPr>
        <w:tc>
          <w:tcPr>
            <w:tcW w:w="10469" w:type="dxa"/>
            <w:gridSpan w:val="9"/>
          </w:tcPr>
          <w:p w14:paraId="59C02666" w14:textId="77777777" w:rsidR="00C433C5" w:rsidRPr="00492876" w:rsidRDefault="00C433C5">
            <w:pPr>
              <w:rPr>
                <w:rFonts w:ascii="Arial" w:hAnsi="Arial" w:cs="Arial"/>
                <w:sz w:val="4"/>
                <w:szCs w:val="4"/>
              </w:rPr>
            </w:pPr>
          </w:p>
        </w:tc>
      </w:tr>
      <w:tr w:rsidR="00C433C5" w:rsidRPr="00492876" w14:paraId="51466BBD" w14:textId="77777777" w:rsidTr="002B027D">
        <w:trPr>
          <w:trHeight w:val="701"/>
        </w:trPr>
        <w:tc>
          <w:tcPr>
            <w:tcW w:w="1134" w:type="dxa"/>
            <w:tcBorders>
              <w:top w:val="single" w:sz="4" w:space="0" w:color="auto"/>
              <w:left w:val="single" w:sz="4" w:space="0" w:color="auto"/>
              <w:bottom w:val="single" w:sz="4" w:space="0" w:color="auto"/>
              <w:right w:val="single" w:sz="4" w:space="0" w:color="auto"/>
            </w:tcBorders>
          </w:tcPr>
          <w:p w14:paraId="16041C7C" w14:textId="77777777" w:rsidR="00C433C5" w:rsidRDefault="00C433C5">
            <w:pPr>
              <w:rPr>
                <w:rFonts w:ascii="Arial" w:hAnsi="Arial" w:cs="Arial"/>
                <w:sz w:val="18"/>
                <w:szCs w:val="18"/>
              </w:rPr>
            </w:pPr>
            <w:r w:rsidRPr="00492876">
              <w:rPr>
                <w:rFonts w:ascii="Arial" w:hAnsi="Arial" w:cs="Arial"/>
                <w:sz w:val="18"/>
                <w:szCs w:val="18"/>
              </w:rPr>
              <w:t>Title</w:t>
            </w:r>
          </w:p>
          <w:p w14:paraId="5053A7DF" w14:textId="014D856B" w:rsidR="00245D28" w:rsidRPr="00492876" w:rsidRDefault="00245D28">
            <w:pPr>
              <w:rPr>
                <w:rFonts w:ascii="Arial" w:hAnsi="Arial" w:cs="Arial"/>
                <w:sz w:val="18"/>
                <w:szCs w:val="18"/>
              </w:rPr>
            </w:pPr>
          </w:p>
        </w:tc>
        <w:tc>
          <w:tcPr>
            <w:tcW w:w="284" w:type="dxa"/>
            <w:tcBorders>
              <w:left w:val="single" w:sz="4" w:space="0" w:color="auto"/>
              <w:right w:val="single" w:sz="4" w:space="0" w:color="auto"/>
            </w:tcBorders>
          </w:tcPr>
          <w:p w14:paraId="345BEA62" w14:textId="77777777" w:rsidR="00C433C5" w:rsidRPr="00492876" w:rsidRDefault="00C433C5">
            <w:pPr>
              <w:rPr>
                <w:rFonts w:ascii="Arial" w:hAnsi="Arial" w:cs="Arial"/>
              </w:rPr>
            </w:pPr>
          </w:p>
        </w:tc>
        <w:tc>
          <w:tcPr>
            <w:tcW w:w="6379" w:type="dxa"/>
            <w:gridSpan w:val="5"/>
            <w:tcBorders>
              <w:top w:val="single" w:sz="4" w:space="0" w:color="auto"/>
              <w:left w:val="single" w:sz="4" w:space="0" w:color="auto"/>
              <w:bottom w:val="single" w:sz="4" w:space="0" w:color="auto"/>
              <w:right w:val="single" w:sz="4" w:space="0" w:color="auto"/>
            </w:tcBorders>
          </w:tcPr>
          <w:p w14:paraId="52D4562B" w14:textId="77777777" w:rsidR="00C433C5" w:rsidRDefault="00C433C5">
            <w:pPr>
              <w:rPr>
                <w:rFonts w:ascii="Arial" w:hAnsi="Arial" w:cs="Arial"/>
                <w:sz w:val="18"/>
                <w:szCs w:val="18"/>
              </w:rPr>
            </w:pPr>
            <w:r w:rsidRPr="00492876">
              <w:rPr>
                <w:rFonts w:ascii="Arial" w:hAnsi="Arial" w:cs="Arial"/>
                <w:sz w:val="18"/>
                <w:szCs w:val="18"/>
              </w:rPr>
              <w:t>Full name</w:t>
            </w:r>
          </w:p>
          <w:p w14:paraId="453B794F" w14:textId="36C586E2" w:rsidR="00245D28" w:rsidRPr="00492876" w:rsidRDefault="00245D28">
            <w:pPr>
              <w:rPr>
                <w:rFonts w:ascii="Arial" w:hAnsi="Arial" w:cs="Arial"/>
                <w:sz w:val="18"/>
                <w:szCs w:val="18"/>
              </w:rPr>
            </w:pPr>
          </w:p>
        </w:tc>
        <w:tc>
          <w:tcPr>
            <w:tcW w:w="283" w:type="dxa"/>
            <w:tcBorders>
              <w:left w:val="single" w:sz="4" w:space="0" w:color="auto"/>
              <w:right w:val="single" w:sz="4" w:space="0" w:color="auto"/>
            </w:tcBorders>
          </w:tcPr>
          <w:p w14:paraId="15A99F06" w14:textId="77777777" w:rsidR="00C433C5" w:rsidRPr="00492876" w:rsidRDefault="00C433C5">
            <w:pPr>
              <w:rPr>
                <w:rFonts w:ascii="Arial" w:hAnsi="Arial" w:cs="Arial"/>
              </w:rPr>
            </w:pPr>
          </w:p>
        </w:tc>
        <w:tc>
          <w:tcPr>
            <w:tcW w:w="2389" w:type="dxa"/>
            <w:tcBorders>
              <w:top w:val="single" w:sz="4" w:space="0" w:color="auto"/>
              <w:left w:val="single" w:sz="4" w:space="0" w:color="auto"/>
              <w:bottom w:val="single" w:sz="4" w:space="0" w:color="auto"/>
              <w:right w:val="single" w:sz="4" w:space="0" w:color="auto"/>
            </w:tcBorders>
          </w:tcPr>
          <w:p w14:paraId="44C5E20C" w14:textId="77777777" w:rsidR="00C433C5" w:rsidRDefault="00C433C5">
            <w:pPr>
              <w:rPr>
                <w:rFonts w:ascii="Arial" w:hAnsi="Arial" w:cs="Arial"/>
                <w:sz w:val="18"/>
                <w:szCs w:val="18"/>
              </w:rPr>
            </w:pPr>
            <w:r w:rsidRPr="00492876">
              <w:rPr>
                <w:rFonts w:ascii="Arial" w:hAnsi="Arial" w:cs="Arial"/>
                <w:sz w:val="18"/>
                <w:szCs w:val="18"/>
              </w:rPr>
              <w:t>Date of birth</w:t>
            </w:r>
          </w:p>
          <w:p w14:paraId="27465C0F" w14:textId="36FA8B7C" w:rsidR="00245D28" w:rsidRPr="00492876" w:rsidRDefault="00245D28">
            <w:pPr>
              <w:rPr>
                <w:rFonts w:ascii="Arial" w:hAnsi="Arial" w:cs="Arial"/>
                <w:sz w:val="18"/>
                <w:szCs w:val="18"/>
              </w:rPr>
            </w:pPr>
          </w:p>
        </w:tc>
      </w:tr>
      <w:tr w:rsidR="00C433C5" w:rsidRPr="00492876" w14:paraId="2CD5F78C" w14:textId="77777777" w:rsidTr="002904E1">
        <w:trPr>
          <w:trHeight w:val="113"/>
        </w:trPr>
        <w:tc>
          <w:tcPr>
            <w:tcW w:w="1134" w:type="dxa"/>
            <w:tcBorders>
              <w:top w:val="single" w:sz="4" w:space="0" w:color="auto"/>
              <w:bottom w:val="single" w:sz="4" w:space="0" w:color="auto"/>
            </w:tcBorders>
          </w:tcPr>
          <w:p w14:paraId="15A005A8" w14:textId="77777777" w:rsidR="00C433C5" w:rsidRPr="00492876" w:rsidRDefault="00C433C5">
            <w:pPr>
              <w:rPr>
                <w:rFonts w:ascii="Arial" w:hAnsi="Arial" w:cs="Arial"/>
                <w:sz w:val="2"/>
                <w:szCs w:val="2"/>
              </w:rPr>
            </w:pPr>
          </w:p>
        </w:tc>
        <w:tc>
          <w:tcPr>
            <w:tcW w:w="284" w:type="dxa"/>
            <w:tcBorders>
              <w:bottom w:val="single" w:sz="4" w:space="0" w:color="auto"/>
            </w:tcBorders>
          </w:tcPr>
          <w:p w14:paraId="3705C943" w14:textId="77777777" w:rsidR="00C433C5" w:rsidRPr="00492876" w:rsidRDefault="00C433C5">
            <w:pPr>
              <w:rPr>
                <w:rFonts w:ascii="Arial" w:hAnsi="Arial" w:cs="Arial"/>
                <w:sz w:val="2"/>
                <w:szCs w:val="2"/>
              </w:rPr>
            </w:pPr>
          </w:p>
        </w:tc>
        <w:tc>
          <w:tcPr>
            <w:tcW w:w="6379" w:type="dxa"/>
            <w:gridSpan w:val="5"/>
            <w:tcBorders>
              <w:top w:val="single" w:sz="4" w:space="0" w:color="auto"/>
              <w:bottom w:val="single" w:sz="4" w:space="0" w:color="auto"/>
            </w:tcBorders>
          </w:tcPr>
          <w:p w14:paraId="7406D0E6" w14:textId="77777777" w:rsidR="00C433C5" w:rsidRPr="00492876" w:rsidRDefault="00C433C5">
            <w:pPr>
              <w:rPr>
                <w:rFonts w:ascii="Arial" w:hAnsi="Arial" w:cs="Arial"/>
                <w:sz w:val="2"/>
                <w:szCs w:val="2"/>
              </w:rPr>
            </w:pPr>
          </w:p>
        </w:tc>
        <w:tc>
          <w:tcPr>
            <w:tcW w:w="283" w:type="dxa"/>
            <w:tcBorders>
              <w:bottom w:val="single" w:sz="4" w:space="0" w:color="auto"/>
            </w:tcBorders>
          </w:tcPr>
          <w:p w14:paraId="44890549" w14:textId="77777777" w:rsidR="00C433C5" w:rsidRPr="00492876" w:rsidRDefault="00C433C5">
            <w:pPr>
              <w:rPr>
                <w:rFonts w:ascii="Arial" w:hAnsi="Arial" w:cs="Arial"/>
                <w:sz w:val="2"/>
                <w:szCs w:val="2"/>
              </w:rPr>
            </w:pPr>
          </w:p>
        </w:tc>
        <w:tc>
          <w:tcPr>
            <w:tcW w:w="2389" w:type="dxa"/>
            <w:tcBorders>
              <w:top w:val="single" w:sz="4" w:space="0" w:color="auto"/>
              <w:bottom w:val="single" w:sz="4" w:space="0" w:color="auto"/>
            </w:tcBorders>
          </w:tcPr>
          <w:p w14:paraId="579C9391" w14:textId="77777777" w:rsidR="00C433C5" w:rsidRPr="00492876" w:rsidRDefault="00C433C5">
            <w:pPr>
              <w:rPr>
                <w:rFonts w:ascii="Arial" w:hAnsi="Arial" w:cs="Arial"/>
                <w:sz w:val="2"/>
                <w:szCs w:val="2"/>
              </w:rPr>
            </w:pPr>
          </w:p>
        </w:tc>
      </w:tr>
      <w:tr w:rsidR="00C433C5" w:rsidRPr="00492876" w14:paraId="6B6F8F4F" w14:textId="77777777" w:rsidTr="002B027D">
        <w:trPr>
          <w:trHeight w:val="1789"/>
        </w:trPr>
        <w:tc>
          <w:tcPr>
            <w:tcW w:w="10469" w:type="dxa"/>
            <w:gridSpan w:val="9"/>
            <w:tcBorders>
              <w:top w:val="single" w:sz="4" w:space="0" w:color="auto"/>
              <w:left w:val="single" w:sz="4" w:space="0" w:color="auto"/>
              <w:bottom w:val="single" w:sz="4" w:space="0" w:color="auto"/>
              <w:right w:val="single" w:sz="4" w:space="0" w:color="auto"/>
            </w:tcBorders>
          </w:tcPr>
          <w:p w14:paraId="51C49061" w14:textId="21AEE00A" w:rsidR="00C433C5" w:rsidRDefault="002904E1">
            <w:pPr>
              <w:rPr>
                <w:rFonts w:ascii="Arial" w:hAnsi="Arial" w:cs="Arial"/>
                <w:sz w:val="18"/>
                <w:szCs w:val="18"/>
              </w:rPr>
            </w:pPr>
            <w:r>
              <w:rPr>
                <w:rFonts w:ascii="Arial" w:hAnsi="Arial" w:cs="Arial"/>
                <w:sz w:val="18"/>
                <w:szCs w:val="18"/>
              </w:rPr>
              <w:t>H</w:t>
            </w:r>
            <w:r w:rsidR="00C433C5" w:rsidRPr="00492876">
              <w:rPr>
                <w:rFonts w:ascii="Arial" w:hAnsi="Arial" w:cs="Arial"/>
                <w:sz w:val="18"/>
                <w:szCs w:val="18"/>
              </w:rPr>
              <w:t>ome address</w:t>
            </w:r>
          </w:p>
          <w:p w14:paraId="27866F7B" w14:textId="767DC391" w:rsidR="00245D28" w:rsidRPr="00492876" w:rsidRDefault="00245D28">
            <w:pPr>
              <w:rPr>
                <w:rFonts w:ascii="Arial" w:hAnsi="Arial" w:cs="Arial"/>
                <w:sz w:val="18"/>
                <w:szCs w:val="18"/>
              </w:rPr>
            </w:pPr>
          </w:p>
        </w:tc>
      </w:tr>
      <w:tr w:rsidR="00C433C5" w:rsidRPr="00492876" w14:paraId="066C2AFC" w14:textId="77777777" w:rsidTr="002904E1">
        <w:trPr>
          <w:trHeight w:val="113"/>
        </w:trPr>
        <w:tc>
          <w:tcPr>
            <w:tcW w:w="10469" w:type="dxa"/>
            <w:gridSpan w:val="9"/>
            <w:tcBorders>
              <w:top w:val="single" w:sz="4" w:space="0" w:color="auto"/>
            </w:tcBorders>
          </w:tcPr>
          <w:p w14:paraId="31D9AA6F" w14:textId="77777777" w:rsidR="00C433C5" w:rsidRPr="00492876" w:rsidRDefault="00C433C5">
            <w:pPr>
              <w:rPr>
                <w:rFonts w:ascii="Arial" w:hAnsi="Arial" w:cs="Arial"/>
                <w:sz w:val="2"/>
                <w:szCs w:val="2"/>
              </w:rPr>
            </w:pPr>
          </w:p>
        </w:tc>
      </w:tr>
      <w:tr w:rsidR="00C433C5" w:rsidRPr="00492876" w14:paraId="15217666" w14:textId="77777777" w:rsidTr="002904E1">
        <w:trPr>
          <w:trHeight w:val="624"/>
        </w:trPr>
        <w:tc>
          <w:tcPr>
            <w:tcW w:w="5387" w:type="dxa"/>
            <w:gridSpan w:val="3"/>
            <w:tcBorders>
              <w:top w:val="single" w:sz="4" w:space="0" w:color="auto"/>
              <w:left w:val="single" w:sz="4" w:space="0" w:color="auto"/>
              <w:bottom w:val="single" w:sz="4" w:space="0" w:color="auto"/>
              <w:right w:val="single" w:sz="4" w:space="0" w:color="auto"/>
            </w:tcBorders>
          </w:tcPr>
          <w:p w14:paraId="3AF1CE65" w14:textId="77777777" w:rsidR="002904E1" w:rsidRDefault="002904E1" w:rsidP="002904E1">
            <w:pPr>
              <w:rPr>
                <w:rFonts w:ascii="Arial" w:hAnsi="Arial" w:cs="Arial"/>
                <w:sz w:val="18"/>
                <w:szCs w:val="18"/>
              </w:rPr>
            </w:pPr>
            <w:r w:rsidRPr="00492876">
              <w:rPr>
                <w:rFonts w:ascii="Arial" w:hAnsi="Arial" w:cs="Arial"/>
                <w:sz w:val="18"/>
                <w:szCs w:val="18"/>
              </w:rPr>
              <w:t>National Insurance number</w:t>
            </w:r>
          </w:p>
          <w:p w14:paraId="7EB9C409" w14:textId="7CE3B911" w:rsidR="00245D28" w:rsidRPr="00492876" w:rsidRDefault="00245D28">
            <w:pPr>
              <w:rPr>
                <w:rFonts w:ascii="Arial" w:hAnsi="Arial" w:cs="Arial"/>
                <w:sz w:val="18"/>
                <w:szCs w:val="18"/>
              </w:rPr>
            </w:pPr>
          </w:p>
        </w:tc>
        <w:tc>
          <w:tcPr>
            <w:tcW w:w="283" w:type="dxa"/>
            <w:tcBorders>
              <w:left w:val="single" w:sz="4" w:space="0" w:color="auto"/>
              <w:right w:val="single" w:sz="4" w:space="0" w:color="auto"/>
            </w:tcBorders>
          </w:tcPr>
          <w:p w14:paraId="37A279D7" w14:textId="77777777" w:rsidR="00C433C5" w:rsidRPr="00492876" w:rsidRDefault="00C433C5">
            <w:pPr>
              <w:rPr>
                <w:rFonts w:ascii="Arial" w:hAnsi="Arial" w:cs="Arial"/>
              </w:rPr>
            </w:pPr>
          </w:p>
        </w:tc>
        <w:tc>
          <w:tcPr>
            <w:tcW w:w="4799" w:type="dxa"/>
            <w:gridSpan w:val="5"/>
            <w:tcBorders>
              <w:top w:val="single" w:sz="4" w:space="0" w:color="auto"/>
              <w:left w:val="single" w:sz="4" w:space="0" w:color="auto"/>
              <w:bottom w:val="single" w:sz="4" w:space="0" w:color="auto"/>
              <w:right w:val="single" w:sz="4" w:space="0" w:color="auto"/>
            </w:tcBorders>
          </w:tcPr>
          <w:p w14:paraId="16EFE7C2" w14:textId="77777777" w:rsidR="002904E1" w:rsidRDefault="002904E1" w:rsidP="002904E1">
            <w:pPr>
              <w:rPr>
                <w:rFonts w:ascii="Arial" w:hAnsi="Arial" w:cs="Arial"/>
                <w:sz w:val="18"/>
                <w:szCs w:val="18"/>
              </w:rPr>
            </w:pPr>
            <w:r w:rsidRPr="00492876">
              <w:rPr>
                <w:rFonts w:ascii="Arial" w:hAnsi="Arial" w:cs="Arial"/>
                <w:sz w:val="18"/>
                <w:szCs w:val="18"/>
              </w:rPr>
              <w:t>Employer</w:t>
            </w:r>
          </w:p>
          <w:p w14:paraId="6F290E96" w14:textId="75BF02FA" w:rsidR="00245D28" w:rsidRPr="00492876" w:rsidRDefault="00245D28" w:rsidP="002904E1">
            <w:pPr>
              <w:rPr>
                <w:rFonts w:ascii="Arial" w:hAnsi="Arial" w:cs="Arial"/>
                <w:sz w:val="18"/>
                <w:szCs w:val="18"/>
              </w:rPr>
            </w:pPr>
          </w:p>
        </w:tc>
      </w:tr>
      <w:tr w:rsidR="00C433C5" w:rsidRPr="00492876" w14:paraId="51AE6EDD" w14:textId="77777777" w:rsidTr="002904E1">
        <w:tc>
          <w:tcPr>
            <w:tcW w:w="10469" w:type="dxa"/>
            <w:gridSpan w:val="9"/>
            <w:tcBorders>
              <w:top w:val="single" w:sz="4" w:space="0" w:color="auto"/>
            </w:tcBorders>
          </w:tcPr>
          <w:p w14:paraId="43774568" w14:textId="77777777" w:rsidR="00C433C5" w:rsidRPr="00492876" w:rsidRDefault="00C433C5">
            <w:pPr>
              <w:rPr>
                <w:rFonts w:ascii="Arial" w:hAnsi="Arial" w:cs="Arial"/>
                <w:sz w:val="16"/>
                <w:szCs w:val="16"/>
              </w:rPr>
            </w:pPr>
          </w:p>
        </w:tc>
      </w:tr>
      <w:tr w:rsidR="00C433C5" w:rsidRPr="00492876" w14:paraId="2C78B6A7" w14:textId="77777777" w:rsidTr="002904E1">
        <w:trPr>
          <w:trHeight w:val="624"/>
        </w:trPr>
        <w:tc>
          <w:tcPr>
            <w:tcW w:w="10469" w:type="dxa"/>
            <w:gridSpan w:val="9"/>
            <w:shd w:val="clear" w:color="auto" w:fill="000000" w:themeFill="text1"/>
            <w:vAlign w:val="center"/>
          </w:tcPr>
          <w:p w14:paraId="2BDFE416" w14:textId="77777777" w:rsidR="00C433C5" w:rsidRPr="00492876" w:rsidRDefault="00492876" w:rsidP="00C433C5">
            <w:pPr>
              <w:rPr>
                <w:rFonts w:ascii="Arial" w:hAnsi="Arial" w:cs="Arial"/>
                <w:b/>
                <w:color w:val="FFFFFF" w:themeColor="background1"/>
                <w:sz w:val="24"/>
                <w:szCs w:val="24"/>
              </w:rPr>
            </w:pPr>
            <w:r w:rsidRPr="00492876">
              <w:rPr>
                <w:rFonts w:ascii="Arial" w:hAnsi="Arial" w:cs="Arial"/>
                <w:b/>
                <w:color w:val="FFFFFF" w:themeColor="background1"/>
                <w:sz w:val="24"/>
                <w:szCs w:val="24"/>
              </w:rPr>
              <w:t>SECTION B – MEDICAL DECLARATION</w:t>
            </w:r>
          </w:p>
          <w:p w14:paraId="473DE4A0" w14:textId="77777777" w:rsidR="00C433C5" w:rsidRPr="00492876" w:rsidRDefault="00C433C5" w:rsidP="00C433C5">
            <w:pPr>
              <w:rPr>
                <w:rFonts w:ascii="Arial" w:hAnsi="Arial" w:cs="Arial"/>
              </w:rPr>
            </w:pPr>
            <w:r w:rsidRPr="00492876">
              <w:rPr>
                <w:rFonts w:ascii="Arial" w:hAnsi="Arial" w:cs="Arial"/>
                <w:color w:val="FFFFFF" w:themeColor="background1"/>
                <w:sz w:val="24"/>
                <w:szCs w:val="24"/>
              </w:rPr>
              <w:t xml:space="preserve">TO BE COMPLETED BY </w:t>
            </w:r>
            <w:proofErr w:type="gramStart"/>
            <w:r w:rsidRPr="00492876">
              <w:rPr>
                <w:rFonts w:ascii="Arial" w:hAnsi="Arial" w:cs="Arial"/>
                <w:color w:val="FFFFFF" w:themeColor="background1"/>
                <w:sz w:val="24"/>
                <w:szCs w:val="24"/>
              </w:rPr>
              <w:t>REGISTERED  MEDICAL</w:t>
            </w:r>
            <w:proofErr w:type="gramEnd"/>
            <w:r w:rsidRPr="00492876">
              <w:rPr>
                <w:rFonts w:ascii="Arial" w:hAnsi="Arial" w:cs="Arial"/>
                <w:color w:val="FFFFFF" w:themeColor="background1"/>
                <w:sz w:val="24"/>
                <w:szCs w:val="24"/>
              </w:rPr>
              <w:t xml:space="preserve"> PRACTITIONER</w:t>
            </w:r>
          </w:p>
        </w:tc>
      </w:tr>
      <w:tr w:rsidR="00C433C5" w:rsidRPr="00492876" w14:paraId="66C3DB60" w14:textId="77777777" w:rsidTr="002904E1">
        <w:trPr>
          <w:trHeight w:val="454"/>
        </w:trPr>
        <w:tc>
          <w:tcPr>
            <w:tcW w:w="10469" w:type="dxa"/>
            <w:gridSpan w:val="9"/>
            <w:vAlign w:val="center"/>
          </w:tcPr>
          <w:p w14:paraId="2E03E70E" w14:textId="6798D02E" w:rsidR="00C433C5" w:rsidRPr="00492876" w:rsidRDefault="00C433C5" w:rsidP="00C433C5">
            <w:pPr>
              <w:rPr>
                <w:rFonts w:ascii="Arial" w:hAnsi="Arial" w:cs="Arial"/>
              </w:rPr>
            </w:pPr>
            <w:r w:rsidRPr="00492876">
              <w:rPr>
                <w:rFonts w:ascii="Arial" w:hAnsi="Arial" w:cs="Arial"/>
              </w:rPr>
              <w:t xml:space="preserve">Please see </w:t>
            </w:r>
            <w:r w:rsidR="007E1C14">
              <w:rPr>
                <w:rFonts w:ascii="Arial" w:hAnsi="Arial" w:cs="Arial"/>
              </w:rPr>
              <w:t>overleaf</w:t>
            </w:r>
            <w:r w:rsidRPr="00492876">
              <w:rPr>
                <w:rFonts w:ascii="Arial" w:hAnsi="Arial" w:cs="Arial"/>
              </w:rPr>
              <w:t xml:space="preserve"> for notes on the completion of this form.</w:t>
            </w:r>
          </w:p>
        </w:tc>
      </w:tr>
      <w:tr w:rsidR="00C433C5" w:rsidRPr="00492876" w14:paraId="6714BB92" w14:textId="77777777" w:rsidTr="002904E1">
        <w:trPr>
          <w:trHeight w:val="1474"/>
        </w:trPr>
        <w:tc>
          <w:tcPr>
            <w:tcW w:w="10469" w:type="dxa"/>
            <w:gridSpan w:val="9"/>
            <w:vAlign w:val="center"/>
          </w:tcPr>
          <w:p w14:paraId="02C3E32C" w14:textId="77777777" w:rsidR="00C433C5" w:rsidRPr="00492876" w:rsidRDefault="00C433C5" w:rsidP="00C433C5">
            <w:pPr>
              <w:ind w:right="175"/>
              <w:rPr>
                <w:rFonts w:ascii="Arial" w:hAnsi="Arial" w:cs="Arial"/>
              </w:rPr>
            </w:pPr>
            <w:r w:rsidRPr="00492876">
              <w:rPr>
                <w:rFonts w:ascii="Arial" w:hAnsi="Arial" w:cs="Arial"/>
              </w:rPr>
              <w:t>I understand that the above named has asked to purchase additional benefits under the Pension Scheme Regulations.</w:t>
            </w:r>
          </w:p>
          <w:p w14:paraId="2FEEB4AD" w14:textId="77777777" w:rsidR="00C433C5" w:rsidRPr="00492876" w:rsidRDefault="00C433C5" w:rsidP="00C433C5">
            <w:pPr>
              <w:ind w:right="175"/>
              <w:rPr>
                <w:rFonts w:ascii="Arial" w:hAnsi="Arial" w:cs="Arial"/>
                <w:sz w:val="12"/>
              </w:rPr>
            </w:pPr>
          </w:p>
          <w:p w14:paraId="73961256" w14:textId="77777777" w:rsidR="00492876" w:rsidRPr="00492876" w:rsidRDefault="00C433C5" w:rsidP="00492876">
            <w:pPr>
              <w:spacing w:after="120"/>
              <w:rPr>
                <w:rFonts w:ascii="Arial" w:hAnsi="Arial" w:cs="Arial"/>
              </w:rPr>
            </w:pPr>
            <w:r w:rsidRPr="00492876">
              <w:rPr>
                <w:rFonts w:ascii="Arial" w:hAnsi="Arial" w:cs="Arial"/>
              </w:rPr>
              <w:t>I confirm that I am a certified registered medi</w:t>
            </w:r>
            <w:r w:rsidR="00492876" w:rsidRPr="00492876">
              <w:rPr>
                <w:rFonts w:ascii="Arial" w:hAnsi="Arial" w:cs="Arial"/>
              </w:rPr>
              <w:t>cal practitioner and</w:t>
            </w:r>
            <w:r w:rsidRPr="00492876">
              <w:rPr>
                <w:rFonts w:ascii="Arial" w:hAnsi="Arial" w:cs="Arial"/>
              </w:rPr>
              <w:t xml:space="preserve"> that in my opinion the above-named   </w:t>
            </w:r>
          </w:p>
          <w:p w14:paraId="5F4A54A4" w14:textId="5E04C4C0" w:rsidR="00492876" w:rsidRPr="00492876" w:rsidRDefault="00C433C5" w:rsidP="00492876">
            <w:pPr>
              <w:spacing w:after="120"/>
              <w:rPr>
                <w:rFonts w:ascii="Arial" w:hAnsi="Arial" w:cs="Arial"/>
              </w:rPr>
            </w:pPr>
            <w:r w:rsidRPr="00492876">
              <w:rPr>
                <w:rFonts w:ascii="Arial" w:hAnsi="Arial" w:cs="Arial"/>
                <w:b/>
              </w:rPr>
              <w:t xml:space="preserve">IS </w:t>
            </w:r>
            <w:proofErr w:type="gramStart"/>
            <w:r w:rsidRPr="00492876">
              <w:rPr>
                <w:rFonts w:ascii="Arial" w:hAnsi="Arial" w:cs="Arial"/>
                <w:b/>
              </w:rPr>
              <w:t xml:space="preserve">* </w:t>
            </w:r>
            <w:r w:rsidR="007E1C14">
              <w:rPr>
                <w:rFonts w:ascii="Arial" w:hAnsi="Arial" w:cs="Arial"/>
                <w:b/>
              </w:rPr>
              <w:t xml:space="preserve"> /</w:t>
            </w:r>
            <w:proofErr w:type="gramEnd"/>
            <w:r w:rsidRPr="00492876">
              <w:rPr>
                <w:rFonts w:ascii="Arial" w:hAnsi="Arial" w:cs="Arial"/>
                <w:b/>
              </w:rPr>
              <w:t xml:space="preserve">  IS NOT *   </w:t>
            </w:r>
            <w:r w:rsidRPr="00131733">
              <w:rPr>
                <w:rFonts w:ascii="Arial" w:hAnsi="Arial" w:cs="Arial"/>
              </w:rPr>
              <w:t>in</w:t>
            </w:r>
            <w:r w:rsidRPr="00492876">
              <w:rPr>
                <w:rFonts w:ascii="Arial" w:hAnsi="Arial" w:cs="Arial"/>
                <w:i/>
              </w:rPr>
              <w:t xml:space="preserve"> </w:t>
            </w:r>
            <w:r w:rsidR="00131733">
              <w:rPr>
                <w:rFonts w:ascii="Arial" w:hAnsi="Arial" w:cs="Arial"/>
                <w:i/>
              </w:rPr>
              <w:t>‘</w:t>
            </w:r>
            <w:r w:rsidRPr="00492876">
              <w:rPr>
                <w:rFonts w:ascii="Arial" w:hAnsi="Arial" w:cs="Arial"/>
                <w:i/>
              </w:rPr>
              <w:t>reasonably good health</w:t>
            </w:r>
            <w:r w:rsidR="00131733">
              <w:rPr>
                <w:rFonts w:ascii="Arial" w:hAnsi="Arial" w:cs="Arial"/>
                <w:i/>
              </w:rPr>
              <w:t>’</w:t>
            </w:r>
            <w:r w:rsidRPr="00492876">
              <w:rPr>
                <w:rFonts w:ascii="Arial" w:hAnsi="Arial" w:cs="Arial"/>
              </w:rPr>
              <w:t xml:space="preserve">.   </w:t>
            </w:r>
            <w:r w:rsidR="00492876" w:rsidRPr="00492876">
              <w:rPr>
                <w:rFonts w:ascii="Arial" w:hAnsi="Arial" w:cs="Arial"/>
                <w:i/>
              </w:rPr>
              <w:t xml:space="preserve">Please see </w:t>
            </w:r>
            <w:r w:rsidR="007E1C14">
              <w:rPr>
                <w:rFonts w:ascii="Arial" w:hAnsi="Arial" w:cs="Arial"/>
                <w:i/>
              </w:rPr>
              <w:t>overleaf</w:t>
            </w:r>
            <w:r w:rsidR="00492876" w:rsidRPr="00492876">
              <w:rPr>
                <w:rFonts w:ascii="Arial" w:hAnsi="Arial" w:cs="Arial"/>
                <w:i/>
              </w:rPr>
              <w:t xml:space="preserve"> for an explanation of this term</w:t>
            </w:r>
            <w:r w:rsidR="00492876" w:rsidRPr="00492876">
              <w:rPr>
                <w:rFonts w:ascii="Arial" w:hAnsi="Arial" w:cs="Arial"/>
              </w:rPr>
              <w:t>.</w:t>
            </w:r>
            <w:r w:rsidRPr="00492876">
              <w:rPr>
                <w:rFonts w:ascii="Arial" w:hAnsi="Arial" w:cs="Arial"/>
              </w:rPr>
              <w:t xml:space="preserve">     </w:t>
            </w:r>
          </w:p>
          <w:p w14:paraId="419E0AE5" w14:textId="77777777" w:rsidR="00C433C5" w:rsidRPr="00492876" w:rsidRDefault="00C433C5" w:rsidP="00C433C5">
            <w:pPr>
              <w:rPr>
                <w:rFonts w:ascii="Arial" w:hAnsi="Arial" w:cs="Arial"/>
              </w:rPr>
            </w:pPr>
            <w:r w:rsidRPr="00492876">
              <w:rPr>
                <w:rFonts w:ascii="Arial" w:hAnsi="Arial" w:cs="Arial"/>
                <w:sz w:val="18"/>
              </w:rPr>
              <w:t xml:space="preserve">* </w:t>
            </w:r>
            <w:r w:rsidRPr="00492876">
              <w:rPr>
                <w:rFonts w:ascii="Arial" w:hAnsi="Arial" w:cs="Arial"/>
                <w:i/>
                <w:sz w:val="18"/>
              </w:rPr>
              <w:t>Delete as appropriate</w:t>
            </w:r>
          </w:p>
        </w:tc>
      </w:tr>
      <w:tr w:rsidR="00F91E23" w:rsidRPr="00492876" w14:paraId="0369E542" w14:textId="77777777" w:rsidTr="002904E1">
        <w:trPr>
          <w:trHeight w:val="624"/>
        </w:trPr>
        <w:tc>
          <w:tcPr>
            <w:tcW w:w="6521" w:type="dxa"/>
            <w:gridSpan w:val="5"/>
            <w:tcBorders>
              <w:top w:val="single" w:sz="4" w:space="0" w:color="auto"/>
              <w:left w:val="single" w:sz="4" w:space="0" w:color="auto"/>
              <w:bottom w:val="single" w:sz="4" w:space="0" w:color="auto"/>
              <w:right w:val="single" w:sz="4" w:space="0" w:color="auto"/>
            </w:tcBorders>
          </w:tcPr>
          <w:p w14:paraId="43BA0F9E" w14:textId="77777777" w:rsidR="00F91E23" w:rsidRDefault="00F91E23">
            <w:pPr>
              <w:rPr>
                <w:rFonts w:ascii="Arial" w:hAnsi="Arial" w:cs="Arial"/>
                <w:sz w:val="18"/>
                <w:szCs w:val="18"/>
              </w:rPr>
            </w:pPr>
            <w:r w:rsidRPr="00492876">
              <w:rPr>
                <w:rFonts w:ascii="Arial" w:hAnsi="Arial" w:cs="Arial"/>
                <w:sz w:val="18"/>
                <w:szCs w:val="18"/>
              </w:rPr>
              <w:t>Doctor’s signature</w:t>
            </w:r>
          </w:p>
          <w:p w14:paraId="216CBBB7" w14:textId="3B338D21" w:rsidR="00245D28" w:rsidRPr="00492876" w:rsidRDefault="00245D28">
            <w:pPr>
              <w:rPr>
                <w:rFonts w:ascii="Arial" w:hAnsi="Arial" w:cs="Arial"/>
                <w:sz w:val="18"/>
                <w:szCs w:val="18"/>
              </w:rPr>
            </w:pPr>
          </w:p>
        </w:tc>
        <w:tc>
          <w:tcPr>
            <w:tcW w:w="533" w:type="dxa"/>
            <w:tcBorders>
              <w:left w:val="single" w:sz="4" w:space="0" w:color="auto"/>
              <w:right w:val="single" w:sz="4" w:space="0" w:color="auto"/>
            </w:tcBorders>
          </w:tcPr>
          <w:p w14:paraId="636A0FA1" w14:textId="77777777" w:rsidR="00F91E23" w:rsidRPr="00492876" w:rsidRDefault="00F91E23">
            <w:pPr>
              <w:rPr>
                <w:rFonts w:ascii="Arial" w:hAnsi="Arial" w:cs="Arial"/>
              </w:rPr>
            </w:pPr>
          </w:p>
        </w:tc>
        <w:tc>
          <w:tcPr>
            <w:tcW w:w="3415" w:type="dxa"/>
            <w:gridSpan w:val="3"/>
            <w:tcBorders>
              <w:top w:val="single" w:sz="4" w:space="0" w:color="auto"/>
              <w:left w:val="single" w:sz="4" w:space="0" w:color="auto"/>
              <w:bottom w:val="single" w:sz="4" w:space="0" w:color="auto"/>
              <w:right w:val="single" w:sz="4" w:space="0" w:color="auto"/>
            </w:tcBorders>
          </w:tcPr>
          <w:p w14:paraId="004D9401" w14:textId="77777777" w:rsidR="00F91E23" w:rsidRDefault="00F91E23">
            <w:pPr>
              <w:rPr>
                <w:rFonts w:ascii="Arial" w:hAnsi="Arial" w:cs="Arial"/>
                <w:sz w:val="18"/>
                <w:szCs w:val="18"/>
              </w:rPr>
            </w:pPr>
            <w:r w:rsidRPr="00492876">
              <w:rPr>
                <w:rFonts w:ascii="Arial" w:hAnsi="Arial" w:cs="Arial"/>
                <w:sz w:val="18"/>
                <w:szCs w:val="18"/>
              </w:rPr>
              <w:t>Date</w:t>
            </w:r>
          </w:p>
          <w:p w14:paraId="76E67D82" w14:textId="080343D2" w:rsidR="00245D28" w:rsidRPr="00492876" w:rsidRDefault="00245D28">
            <w:pPr>
              <w:rPr>
                <w:rFonts w:ascii="Arial" w:hAnsi="Arial" w:cs="Arial"/>
                <w:sz w:val="18"/>
                <w:szCs w:val="18"/>
              </w:rPr>
            </w:pPr>
          </w:p>
        </w:tc>
      </w:tr>
      <w:tr w:rsidR="00F91E23" w:rsidRPr="00492876" w14:paraId="68F1EFF8" w14:textId="77777777" w:rsidTr="002904E1">
        <w:trPr>
          <w:trHeight w:val="113"/>
        </w:trPr>
        <w:tc>
          <w:tcPr>
            <w:tcW w:w="6521" w:type="dxa"/>
            <w:gridSpan w:val="5"/>
            <w:tcBorders>
              <w:top w:val="single" w:sz="4" w:space="0" w:color="auto"/>
              <w:bottom w:val="single" w:sz="4" w:space="0" w:color="auto"/>
            </w:tcBorders>
          </w:tcPr>
          <w:p w14:paraId="108CC05D" w14:textId="77777777" w:rsidR="00F91E23" w:rsidRPr="00492876" w:rsidRDefault="00F91E23">
            <w:pPr>
              <w:rPr>
                <w:rFonts w:ascii="Arial" w:hAnsi="Arial" w:cs="Arial"/>
                <w:sz w:val="2"/>
                <w:szCs w:val="2"/>
              </w:rPr>
            </w:pPr>
          </w:p>
        </w:tc>
        <w:tc>
          <w:tcPr>
            <w:tcW w:w="533" w:type="dxa"/>
          </w:tcPr>
          <w:p w14:paraId="02BC69C9" w14:textId="77777777" w:rsidR="00F91E23" w:rsidRPr="00492876" w:rsidRDefault="00F91E23">
            <w:pPr>
              <w:rPr>
                <w:rFonts w:ascii="Arial" w:hAnsi="Arial" w:cs="Arial"/>
                <w:sz w:val="2"/>
                <w:szCs w:val="2"/>
              </w:rPr>
            </w:pPr>
          </w:p>
        </w:tc>
        <w:tc>
          <w:tcPr>
            <w:tcW w:w="3415" w:type="dxa"/>
            <w:gridSpan w:val="3"/>
            <w:tcBorders>
              <w:top w:val="single" w:sz="4" w:space="0" w:color="auto"/>
              <w:bottom w:val="single" w:sz="4" w:space="0" w:color="auto"/>
            </w:tcBorders>
          </w:tcPr>
          <w:p w14:paraId="1132E7C3" w14:textId="77777777" w:rsidR="00F91E23" w:rsidRPr="00492876" w:rsidRDefault="00F91E23">
            <w:pPr>
              <w:rPr>
                <w:rFonts w:ascii="Arial" w:hAnsi="Arial" w:cs="Arial"/>
                <w:sz w:val="2"/>
                <w:szCs w:val="2"/>
              </w:rPr>
            </w:pPr>
          </w:p>
        </w:tc>
      </w:tr>
      <w:tr w:rsidR="00F91E23" w:rsidRPr="00492876" w14:paraId="3F3FA57A" w14:textId="77777777" w:rsidTr="002904E1">
        <w:trPr>
          <w:trHeight w:val="624"/>
        </w:trPr>
        <w:tc>
          <w:tcPr>
            <w:tcW w:w="6521" w:type="dxa"/>
            <w:gridSpan w:val="5"/>
            <w:tcBorders>
              <w:top w:val="single" w:sz="4" w:space="0" w:color="auto"/>
              <w:left w:val="single" w:sz="4" w:space="0" w:color="auto"/>
              <w:bottom w:val="single" w:sz="4" w:space="0" w:color="auto"/>
              <w:right w:val="single" w:sz="4" w:space="0" w:color="auto"/>
            </w:tcBorders>
          </w:tcPr>
          <w:p w14:paraId="7D19E198" w14:textId="77777777" w:rsidR="00F91E23" w:rsidRDefault="00F91E23">
            <w:pPr>
              <w:rPr>
                <w:rFonts w:ascii="Arial" w:hAnsi="Arial" w:cs="Arial"/>
                <w:sz w:val="18"/>
                <w:szCs w:val="18"/>
              </w:rPr>
            </w:pPr>
            <w:r w:rsidRPr="00492876">
              <w:rPr>
                <w:rFonts w:ascii="Arial" w:hAnsi="Arial" w:cs="Arial"/>
                <w:sz w:val="18"/>
                <w:szCs w:val="18"/>
              </w:rPr>
              <w:t>Doctor’s full name</w:t>
            </w:r>
          </w:p>
          <w:p w14:paraId="248FDC8E" w14:textId="3CC56E01" w:rsidR="00245D28" w:rsidRPr="00492876" w:rsidRDefault="00245D28">
            <w:pPr>
              <w:rPr>
                <w:rFonts w:ascii="Arial" w:hAnsi="Arial" w:cs="Arial"/>
                <w:sz w:val="18"/>
                <w:szCs w:val="18"/>
              </w:rPr>
            </w:pPr>
          </w:p>
        </w:tc>
        <w:tc>
          <w:tcPr>
            <w:tcW w:w="533" w:type="dxa"/>
            <w:tcBorders>
              <w:left w:val="single" w:sz="4" w:space="0" w:color="auto"/>
              <w:right w:val="single" w:sz="4" w:space="0" w:color="auto"/>
            </w:tcBorders>
          </w:tcPr>
          <w:p w14:paraId="3E0CF6CC" w14:textId="77777777" w:rsidR="00F91E23" w:rsidRPr="00492876" w:rsidRDefault="00F91E23">
            <w:pPr>
              <w:rPr>
                <w:rFonts w:ascii="Arial" w:hAnsi="Arial" w:cs="Arial"/>
              </w:rPr>
            </w:pPr>
          </w:p>
        </w:tc>
        <w:tc>
          <w:tcPr>
            <w:tcW w:w="3415" w:type="dxa"/>
            <w:gridSpan w:val="3"/>
            <w:vMerge w:val="restart"/>
            <w:tcBorders>
              <w:top w:val="single" w:sz="4" w:space="0" w:color="auto"/>
              <w:left w:val="single" w:sz="4" w:space="0" w:color="auto"/>
              <w:bottom w:val="single" w:sz="4" w:space="0" w:color="auto"/>
              <w:right w:val="single" w:sz="4" w:space="0" w:color="auto"/>
            </w:tcBorders>
          </w:tcPr>
          <w:p w14:paraId="1264C754" w14:textId="77777777" w:rsidR="00F91E23" w:rsidRPr="00492876" w:rsidRDefault="00F91E23">
            <w:pPr>
              <w:rPr>
                <w:rFonts w:ascii="Arial" w:hAnsi="Arial" w:cs="Arial"/>
                <w:sz w:val="18"/>
                <w:szCs w:val="18"/>
              </w:rPr>
            </w:pPr>
            <w:r w:rsidRPr="00492876">
              <w:rPr>
                <w:rFonts w:ascii="Arial" w:hAnsi="Arial" w:cs="Arial"/>
                <w:sz w:val="18"/>
                <w:szCs w:val="18"/>
              </w:rPr>
              <w:t xml:space="preserve">Official </w:t>
            </w:r>
            <w:r w:rsidR="00492876" w:rsidRPr="00492876">
              <w:rPr>
                <w:rFonts w:ascii="Arial" w:hAnsi="Arial" w:cs="Arial"/>
                <w:sz w:val="18"/>
                <w:szCs w:val="18"/>
              </w:rPr>
              <w:t>stamp of practice</w:t>
            </w:r>
          </w:p>
        </w:tc>
      </w:tr>
      <w:tr w:rsidR="00F91E23" w:rsidRPr="00492876" w14:paraId="7928393E" w14:textId="77777777" w:rsidTr="002B027D">
        <w:trPr>
          <w:trHeight w:val="1845"/>
        </w:trPr>
        <w:tc>
          <w:tcPr>
            <w:tcW w:w="6521" w:type="dxa"/>
            <w:gridSpan w:val="5"/>
            <w:tcBorders>
              <w:top w:val="single" w:sz="4" w:space="0" w:color="auto"/>
              <w:left w:val="single" w:sz="4" w:space="0" w:color="auto"/>
              <w:bottom w:val="single" w:sz="4" w:space="0" w:color="auto"/>
              <w:right w:val="single" w:sz="4" w:space="0" w:color="auto"/>
            </w:tcBorders>
          </w:tcPr>
          <w:p w14:paraId="79237FD7" w14:textId="77777777" w:rsidR="00F91E23" w:rsidRDefault="00F91E23">
            <w:pPr>
              <w:rPr>
                <w:rFonts w:ascii="Arial" w:hAnsi="Arial" w:cs="Arial"/>
                <w:sz w:val="18"/>
                <w:szCs w:val="18"/>
              </w:rPr>
            </w:pPr>
            <w:r w:rsidRPr="00492876">
              <w:rPr>
                <w:rFonts w:ascii="Arial" w:hAnsi="Arial" w:cs="Arial"/>
                <w:sz w:val="18"/>
                <w:szCs w:val="18"/>
              </w:rPr>
              <w:t>Address of practice</w:t>
            </w:r>
          </w:p>
          <w:p w14:paraId="07BC097F" w14:textId="64F07E20" w:rsidR="00245D28" w:rsidRPr="00492876" w:rsidRDefault="00245D28">
            <w:pPr>
              <w:rPr>
                <w:rFonts w:ascii="Arial" w:hAnsi="Arial" w:cs="Arial"/>
                <w:sz w:val="18"/>
                <w:szCs w:val="18"/>
              </w:rPr>
            </w:pPr>
          </w:p>
        </w:tc>
        <w:tc>
          <w:tcPr>
            <w:tcW w:w="533" w:type="dxa"/>
            <w:tcBorders>
              <w:left w:val="single" w:sz="4" w:space="0" w:color="auto"/>
              <w:right w:val="single" w:sz="4" w:space="0" w:color="auto"/>
            </w:tcBorders>
          </w:tcPr>
          <w:p w14:paraId="53C50E40" w14:textId="77777777" w:rsidR="00F91E23" w:rsidRPr="00492876" w:rsidRDefault="00F91E23">
            <w:pPr>
              <w:rPr>
                <w:rFonts w:ascii="Arial" w:hAnsi="Arial" w:cs="Arial"/>
              </w:rPr>
            </w:pPr>
          </w:p>
        </w:tc>
        <w:tc>
          <w:tcPr>
            <w:tcW w:w="3415" w:type="dxa"/>
            <w:gridSpan w:val="3"/>
            <w:vMerge/>
            <w:tcBorders>
              <w:top w:val="single" w:sz="4" w:space="0" w:color="auto"/>
              <w:left w:val="single" w:sz="4" w:space="0" w:color="auto"/>
              <w:bottom w:val="single" w:sz="4" w:space="0" w:color="auto"/>
              <w:right w:val="single" w:sz="4" w:space="0" w:color="auto"/>
            </w:tcBorders>
          </w:tcPr>
          <w:p w14:paraId="49C0812B" w14:textId="77777777" w:rsidR="00F91E23" w:rsidRPr="00492876" w:rsidRDefault="00F91E23">
            <w:pPr>
              <w:rPr>
                <w:rFonts w:ascii="Arial" w:hAnsi="Arial" w:cs="Arial"/>
              </w:rPr>
            </w:pPr>
          </w:p>
        </w:tc>
      </w:tr>
      <w:tr w:rsidR="00F91E23" w:rsidRPr="00492876" w14:paraId="356E1779" w14:textId="77777777" w:rsidTr="002904E1">
        <w:trPr>
          <w:trHeight w:val="624"/>
        </w:trPr>
        <w:tc>
          <w:tcPr>
            <w:tcW w:w="6521" w:type="dxa"/>
            <w:gridSpan w:val="5"/>
            <w:tcBorders>
              <w:top w:val="single" w:sz="4" w:space="0" w:color="auto"/>
              <w:left w:val="single" w:sz="4" w:space="0" w:color="auto"/>
              <w:bottom w:val="single" w:sz="4" w:space="0" w:color="auto"/>
              <w:right w:val="single" w:sz="4" w:space="0" w:color="auto"/>
            </w:tcBorders>
          </w:tcPr>
          <w:p w14:paraId="44944AB8" w14:textId="77777777" w:rsidR="00F91E23" w:rsidRDefault="00F91E23">
            <w:pPr>
              <w:rPr>
                <w:rFonts w:ascii="Arial" w:hAnsi="Arial" w:cs="Arial"/>
                <w:sz w:val="18"/>
                <w:szCs w:val="18"/>
              </w:rPr>
            </w:pPr>
            <w:r w:rsidRPr="00492876">
              <w:rPr>
                <w:rFonts w:ascii="Arial" w:hAnsi="Arial" w:cs="Arial"/>
                <w:sz w:val="18"/>
                <w:szCs w:val="18"/>
              </w:rPr>
              <w:t xml:space="preserve">Telephone number of </w:t>
            </w:r>
            <w:proofErr w:type="gramStart"/>
            <w:r w:rsidRPr="00492876">
              <w:rPr>
                <w:rFonts w:ascii="Arial" w:hAnsi="Arial" w:cs="Arial"/>
                <w:sz w:val="18"/>
                <w:szCs w:val="18"/>
              </w:rPr>
              <w:t>practice</w:t>
            </w:r>
            <w:proofErr w:type="gramEnd"/>
          </w:p>
          <w:p w14:paraId="1728EB93" w14:textId="61EC62B9" w:rsidR="00245D28" w:rsidRPr="00492876" w:rsidRDefault="00245D28">
            <w:pPr>
              <w:rPr>
                <w:rFonts w:ascii="Arial" w:hAnsi="Arial" w:cs="Arial"/>
                <w:sz w:val="18"/>
                <w:szCs w:val="18"/>
              </w:rPr>
            </w:pPr>
          </w:p>
        </w:tc>
        <w:tc>
          <w:tcPr>
            <w:tcW w:w="533" w:type="dxa"/>
            <w:tcBorders>
              <w:left w:val="single" w:sz="4" w:space="0" w:color="auto"/>
              <w:right w:val="single" w:sz="4" w:space="0" w:color="auto"/>
            </w:tcBorders>
          </w:tcPr>
          <w:p w14:paraId="17E2172F" w14:textId="77777777" w:rsidR="00F91E23" w:rsidRPr="00492876" w:rsidRDefault="00F91E23">
            <w:pPr>
              <w:rPr>
                <w:rFonts w:ascii="Arial" w:hAnsi="Arial" w:cs="Arial"/>
              </w:rPr>
            </w:pPr>
          </w:p>
        </w:tc>
        <w:tc>
          <w:tcPr>
            <w:tcW w:w="3415" w:type="dxa"/>
            <w:gridSpan w:val="3"/>
            <w:vMerge/>
            <w:tcBorders>
              <w:top w:val="single" w:sz="4" w:space="0" w:color="auto"/>
              <w:left w:val="single" w:sz="4" w:space="0" w:color="auto"/>
              <w:bottom w:val="single" w:sz="4" w:space="0" w:color="auto"/>
              <w:right w:val="single" w:sz="4" w:space="0" w:color="auto"/>
            </w:tcBorders>
          </w:tcPr>
          <w:p w14:paraId="57A02311" w14:textId="77777777" w:rsidR="00F91E23" w:rsidRPr="00492876" w:rsidRDefault="00F91E23">
            <w:pPr>
              <w:rPr>
                <w:rFonts w:ascii="Arial" w:hAnsi="Arial" w:cs="Arial"/>
              </w:rPr>
            </w:pPr>
          </w:p>
        </w:tc>
      </w:tr>
      <w:tr w:rsidR="002904E1" w:rsidRPr="00492876" w14:paraId="37FA4256" w14:textId="77777777" w:rsidTr="00707C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
        </w:trPr>
        <w:tc>
          <w:tcPr>
            <w:tcW w:w="10469" w:type="dxa"/>
            <w:gridSpan w:val="9"/>
            <w:tcBorders>
              <w:top w:val="nil"/>
              <w:left w:val="nil"/>
              <w:bottom w:val="single" w:sz="4" w:space="0" w:color="auto"/>
              <w:right w:val="nil"/>
            </w:tcBorders>
          </w:tcPr>
          <w:p w14:paraId="41857585" w14:textId="77777777" w:rsidR="002904E1" w:rsidRPr="00492876" w:rsidRDefault="002904E1">
            <w:pPr>
              <w:rPr>
                <w:rFonts w:ascii="Arial" w:hAnsi="Arial" w:cs="Arial"/>
                <w:sz w:val="2"/>
                <w:szCs w:val="2"/>
              </w:rPr>
            </w:pPr>
          </w:p>
        </w:tc>
      </w:tr>
    </w:tbl>
    <w:p w14:paraId="10D052A9" w14:textId="77777777" w:rsidR="002904E1" w:rsidRDefault="002904E1"/>
    <w:p w14:paraId="3A5A7E34" w14:textId="77777777" w:rsidR="002B027D" w:rsidRDefault="002B027D"/>
    <w:p w14:paraId="23C2DD3B" w14:textId="77777777" w:rsidR="002B027D" w:rsidRDefault="002B027D"/>
    <w:p w14:paraId="78A1A392" w14:textId="77777777" w:rsidR="002B027D" w:rsidRDefault="002B027D"/>
    <w:p w14:paraId="4E92C6D2" w14:textId="77777777" w:rsidR="002B027D" w:rsidRDefault="002B027D"/>
    <w:tbl>
      <w:tblPr>
        <w:tblStyle w:val="TableGrid"/>
        <w:tblW w:w="10682" w:type="dxa"/>
        <w:tblLayout w:type="fixed"/>
        <w:tblLook w:val="04A0" w:firstRow="1" w:lastRow="0" w:firstColumn="1" w:lastColumn="0" w:noHBand="0" w:noVBand="1"/>
      </w:tblPr>
      <w:tblGrid>
        <w:gridCol w:w="10682"/>
      </w:tblGrid>
      <w:tr w:rsidR="00EA359D" w:rsidRPr="00492876" w14:paraId="4C0D3C04" w14:textId="77777777" w:rsidTr="00587FC2">
        <w:tc>
          <w:tcPr>
            <w:tcW w:w="10682" w:type="dxa"/>
            <w:tcBorders>
              <w:top w:val="single" w:sz="4" w:space="0" w:color="auto"/>
            </w:tcBorders>
          </w:tcPr>
          <w:p w14:paraId="72254BC4" w14:textId="77777777" w:rsidR="00EA359D" w:rsidRPr="00492876" w:rsidRDefault="00EA359D" w:rsidP="000A52E3">
            <w:pPr>
              <w:ind w:right="175"/>
              <w:jc w:val="both"/>
              <w:rPr>
                <w:rFonts w:ascii="Arial" w:hAnsi="Arial" w:cs="Arial"/>
                <w:b/>
                <w:sz w:val="32"/>
                <w:szCs w:val="28"/>
              </w:rPr>
            </w:pPr>
            <w:r w:rsidRPr="00492876">
              <w:rPr>
                <w:rFonts w:ascii="Arial" w:hAnsi="Arial" w:cs="Arial"/>
                <w:b/>
                <w:sz w:val="32"/>
                <w:szCs w:val="28"/>
              </w:rPr>
              <w:lastRenderedPageBreak/>
              <w:t xml:space="preserve">Paying Additional Pension Contributions (APCs) </w:t>
            </w:r>
          </w:p>
          <w:p w14:paraId="1BD88E39" w14:textId="0A5EA52F" w:rsidR="00EA359D" w:rsidRPr="00492876" w:rsidRDefault="00BB1FE9" w:rsidP="000A52E3">
            <w:pPr>
              <w:ind w:right="175"/>
              <w:jc w:val="both"/>
              <w:rPr>
                <w:rFonts w:ascii="Arial" w:hAnsi="Arial" w:cs="Arial"/>
                <w:b/>
                <w:sz w:val="32"/>
                <w:szCs w:val="28"/>
              </w:rPr>
            </w:pPr>
            <w:r>
              <w:rPr>
                <w:rFonts w:ascii="Arial" w:hAnsi="Arial" w:cs="Arial"/>
                <w:b/>
                <w:sz w:val="32"/>
                <w:szCs w:val="28"/>
              </w:rPr>
              <w:t xml:space="preserve">APC </w:t>
            </w:r>
            <w:r w:rsidR="00927961">
              <w:rPr>
                <w:rFonts w:ascii="Arial" w:hAnsi="Arial" w:cs="Arial"/>
                <w:b/>
                <w:sz w:val="32"/>
                <w:szCs w:val="28"/>
              </w:rPr>
              <w:t>Medical Declar</w:t>
            </w:r>
            <w:r w:rsidR="00EA359D" w:rsidRPr="00492876">
              <w:rPr>
                <w:rFonts w:ascii="Arial" w:hAnsi="Arial" w:cs="Arial"/>
                <w:b/>
                <w:sz w:val="32"/>
                <w:szCs w:val="28"/>
              </w:rPr>
              <w:t xml:space="preserve">ation </w:t>
            </w:r>
            <w:r>
              <w:rPr>
                <w:rFonts w:ascii="Arial" w:hAnsi="Arial" w:cs="Arial"/>
                <w:b/>
                <w:sz w:val="32"/>
                <w:szCs w:val="28"/>
              </w:rPr>
              <w:t>Form</w:t>
            </w:r>
          </w:p>
          <w:p w14:paraId="5DD4E976" w14:textId="77777777" w:rsidR="00EA359D" w:rsidRPr="00492876" w:rsidRDefault="00EA359D" w:rsidP="000A52E3">
            <w:pPr>
              <w:ind w:right="175"/>
              <w:jc w:val="both"/>
              <w:rPr>
                <w:rFonts w:ascii="Arial" w:hAnsi="Arial" w:cs="Arial"/>
                <w:sz w:val="24"/>
                <w:szCs w:val="26"/>
              </w:rPr>
            </w:pPr>
            <w:r w:rsidRPr="00492876">
              <w:rPr>
                <w:rFonts w:ascii="Arial" w:hAnsi="Arial" w:cs="Arial"/>
                <w:b/>
                <w:sz w:val="32"/>
                <w:szCs w:val="28"/>
              </w:rPr>
              <w:t>Guidance notes for completion &amp; additional information</w:t>
            </w:r>
          </w:p>
        </w:tc>
      </w:tr>
      <w:tr w:rsidR="00EA359D" w:rsidRPr="00492876" w14:paraId="3080121B" w14:textId="77777777" w:rsidTr="00587FC2">
        <w:trPr>
          <w:trHeight w:val="1247"/>
        </w:trPr>
        <w:tc>
          <w:tcPr>
            <w:tcW w:w="10682" w:type="dxa"/>
            <w:vAlign w:val="center"/>
          </w:tcPr>
          <w:p w14:paraId="32C451BA" w14:textId="7741DC25" w:rsidR="00EA359D" w:rsidRPr="00492876" w:rsidRDefault="00EA359D" w:rsidP="00492876">
            <w:pPr>
              <w:pStyle w:val="Default"/>
              <w:rPr>
                <w:rFonts w:ascii="Arial" w:hAnsi="Arial" w:cs="Arial"/>
                <w:color w:val="auto"/>
              </w:rPr>
            </w:pPr>
            <w:r w:rsidRPr="00492876">
              <w:rPr>
                <w:rFonts w:ascii="Arial" w:hAnsi="Arial" w:cs="Arial"/>
                <w:b/>
                <w:color w:val="auto"/>
                <w:szCs w:val="26"/>
                <w:lang w:val="en-US" w:eastAsia="ja-JP"/>
              </w:rPr>
              <w:t>Additional Pension Contributions (APCs)</w:t>
            </w:r>
            <w:r w:rsidRPr="00492876">
              <w:rPr>
                <w:rFonts w:ascii="Arial" w:hAnsi="Arial" w:cs="Arial"/>
                <w:color w:val="auto"/>
                <w:szCs w:val="26"/>
                <w:lang w:val="en-US" w:eastAsia="ja-JP"/>
              </w:rPr>
              <w:t xml:space="preserve"> – are a means by which members of the Local Government Pension Scheme (LGPS) may increase their pension benefi</w:t>
            </w:r>
            <w:r w:rsidR="00492876">
              <w:rPr>
                <w:rFonts w:ascii="Arial" w:hAnsi="Arial" w:cs="Arial"/>
                <w:color w:val="auto"/>
                <w:szCs w:val="26"/>
                <w:lang w:val="en-US" w:eastAsia="ja-JP"/>
              </w:rPr>
              <w:t>ts by the purchase of a fix</w:t>
            </w:r>
            <w:r w:rsidRPr="00492876">
              <w:rPr>
                <w:rFonts w:ascii="Arial" w:hAnsi="Arial" w:cs="Arial"/>
                <w:color w:val="auto"/>
                <w:szCs w:val="26"/>
                <w:lang w:val="en-US" w:eastAsia="ja-JP"/>
              </w:rPr>
              <w:t xml:space="preserve">ed amount of </w:t>
            </w:r>
            <w:r w:rsidR="00492876">
              <w:rPr>
                <w:rFonts w:ascii="Arial" w:hAnsi="Arial" w:cs="Arial"/>
                <w:color w:val="auto"/>
                <w:szCs w:val="26"/>
                <w:lang w:val="en-US" w:eastAsia="ja-JP"/>
              </w:rPr>
              <w:t>yearly</w:t>
            </w:r>
            <w:r w:rsidRPr="00492876">
              <w:rPr>
                <w:rFonts w:ascii="Arial" w:hAnsi="Arial" w:cs="Arial"/>
                <w:color w:val="auto"/>
                <w:szCs w:val="26"/>
                <w:lang w:val="en-US" w:eastAsia="ja-JP"/>
              </w:rPr>
              <w:t xml:space="preserve"> pension. The purchase may be made by lump sum or by regular contributions through deductions from the payroll over a set </w:t>
            </w:r>
            <w:r w:rsidR="007D6DBB" w:rsidRPr="00492876">
              <w:rPr>
                <w:rFonts w:ascii="Arial" w:hAnsi="Arial" w:cs="Arial"/>
                <w:color w:val="auto"/>
                <w:szCs w:val="26"/>
                <w:lang w:val="en-US" w:eastAsia="ja-JP"/>
              </w:rPr>
              <w:t>period</w:t>
            </w:r>
            <w:r w:rsidRPr="00492876">
              <w:rPr>
                <w:rFonts w:ascii="Arial" w:hAnsi="Arial" w:cs="Arial"/>
                <w:color w:val="auto"/>
                <w:szCs w:val="26"/>
                <w:lang w:val="en-US" w:eastAsia="ja-JP"/>
              </w:rPr>
              <w:t>.</w:t>
            </w:r>
            <w:r w:rsidRPr="00492876">
              <w:rPr>
                <w:rFonts w:ascii="Arial" w:hAnsi="Arial" w:cs="Arial"/>
                <w:color w:val="auto"/>
              </w:rPr>
              <w:t xml:space="preserve"> </w:t>
            </w:r>
          </w:p>
        </w:tc>
      </w:tr>
      <w:tr w:rsidR="00EA359D" w:rsidRPr="00492876" w14:paraId="1DC3EC80" w14:textId="77777777" w:rsidTr="00587FC2">
        <w:trPr>
          <w:trHeight w:val="1417"/>
        </w:trPr>
        <w:tc>
          <w:tcPr>
            <w:tcW w:w="10682" w:type="dxa"/>
            <w:vAlign w:val="center"/>
          </w:tcPr>
          <w:p w14:paraId="3C435EDD" w14:textId="32BF34C2" w:rsidR="00EA359D" w:rsidRPr="00492876" w:rsidRDefault="00EA359D" w:rsidP="000A52E3">
            <w:pPr>
              <w:ind w:right="175"/>
              <w:rPr>
                <w:rFonts w:ascii="Arial" w:hAnsi="Arial" w:cs="Arial"/>
                <w:b/>
                <w:sz w:val="24"/>
                <w:szCs w:val="24"/>
              </w:rPr>
            </w:pPr>
            <w:r w:rsidRPr="00492876">
              <w:rPr>
                <w:rFonts w:ascii="Arial" w:hAnsi="Arial" w:cs="Arial"/>
                <w:b/>
                <w:sz w:val="24"/>
                <w:szCs w:val="24"/>
              </w:rPr>
              <w:t xml:space="preserve">SECTION A – </w:t>
            </w:r>
            <w:r w:rsidRPr="00492876">
              <w:rPr>
                <w:rFonts w:ascii="Arial" w:hAnsi="Arial" w:cs="Arial"/>
                <w:sz w:val="24"/>
                <w:szCs w:val="24"/>
              </w:rPr>
              <w:t xml:space="preserve">You (the scheme member) should complete </w:t>
            </w:r>
            <w:r w:rsidR="007D6DBB">
              <w:rPr>
                <w:rFonts w:ascii="Arial" w:hAnsi="Arial" w:cs="Arial"/>
                <w:sz w:val="24"/>
                <w:szCs w:val="24"/>
              </w:rPr>
              <w:t>S</w:t>
            </w:r>
            <w:r w:rsidRPr="00492876">
              <w:rPr>
                <w:rFonts w:ascii="Arial" w:hAnsi="Arial" w:cs="Arial"/>
                <w:sz w:val="24"/>
                <w:szCs w:val="24"/>
              </w:rPr>
              <w:t xml:space="preserve">ection </w:t>
            </w:r>
            <w:r w:rsidR="007D6DBB">
              <w:rPr>
                <w:rFonts w:ascii="Arial" w:hAnsi="Arial" w:cs="Arial"/>
                <w:sz w:val="24"/>
                <w:szCs w:val="24"/>
              </w:rPr>
              <w:t xml:space="preserve">A </w:t>
            </w:r>
            <w:r w:rsidRPr="00492876">
              <w:rPr>
                <w:rFonts w:ascii="Arial" w:hAnsi="Arial" w:cs="Arial"/>
                <w:sz w:val="24"/>
                <w:szCs w:val="24"/>
              </w:rPr>
              <w:t xml:space="preserve">and arrange for a registered medical practitioner to complete </w:t>
            </w:r>
            <w:r w:rsidRPr="00492876">
              <w:rPr>
                <w:rFonts w:ascii="Arial" w:hAnsi="Arial" w:cs="Arial"/>
                <w:b/>
                <w:sz w:val="24"/>
                <w:szCs w:val="24"/>
              </w:rPr>
              <w:t>SECTION B.</w:t>
            </w:r>
          </w:p>
          <w:p w14:paraId="7F9B21F1" w14:textId="77777777" w:rsidR="00EA359D" w:rsidRPr="00492876" w:rsidRDefault="00EA359D" w:rsidP="000A52E3">
            <w:pPr>
              <w:ind w:right="175"/>
              <w:rPr>
                <w:rFonts w:ascii="Arial" w:hAnsi="Arial" w:cs="Arial"/>
                <w:b/>
                <w:sz w:val="12"/>
                <w:szCs w:val="24"/>
              </w:rPr>
            </w:pPr>
          </w:p>
          <w:p w14:paraId="7D721CB3" w14:textId="77777777" w:rsidR="00EA359D" w:rsidRPr="00492876" w:rsidRDefault="00EA359D" w:rsidP="00131733">
            <w:pPr>
              <w:ind w:right="175"/>
              <w:rPr>
                <w:rFonts w:ascii="Arial" w:hAnsi="Arial" w:cs="Arial"/>
                <w:sz w:val="24"/>
                <w:szCs w:val="24"/>
              </w:rPr>
            </w:pPr>
            <w:r w:rsidRPr="00492876">
              <w:rPr>
                <w:rFonts w:ascii="Arial" w:hAnsi="Arial" w:cs="Arial"/>
                <w:sz w:val="24"/>
                <w:szCs w:val="24"/>
              </w:rPr>
              <w:t xml:space="preserve">Please note that any charges associated with the completion of this medical </w:t>
            </w:r>
            <w:r w:rsidR="00131733">
              <w:rPr>
                <w:rFonts w:ascii="Arial" w:hAnsi="Arial" w:cs="Arial"/>
                <w:sz w:val="24"/>
                <w:szCs w:val="24"/>
              </w:rPr>
              <w:t>declaration</w:t>
            </w:r>
            <w:r w:rsidRPr="00492876">
              <w:rPr>
                <w:rFonts w:ascii="Arial" w:hAnsi="Arial" w:cs="Arial"/>
                <w:sz w:val="24"/>
                <w:szCs w:val="24"/>
              </w:rPr>
              <w:t xml:space="preserve"> are to be borne by the scheme member and </w:t>
            </w:r>
            <w:r w:rsidRPr="00492876">
              <w:rPr>
                <w:rFonts w:ascii="Arial" w:hAnsi="Arial" w:cs="Arial"/>
                <w:b/>
                <w:sz w:val="24"/>
                <w:szCs w:val="24"/>
              </w:rPr>
              <w:t>may not</w:t>
            </w:r>
            <w:r w:rsidRPr="00492876">
              <w:rPr>
                <w:rFonts w:ascii="Arial" w:hAnsi="Arial" w:cs="Arial"/>
                <w:sz w:val="24"/>
                <w:szCs w:val="24"/>
              </w:rPr>
              <w:t xml:space="preserve"> be charged or recharged to the Pension Fund.</w:t>
            </w:r>
          </w:p>
        </w:tc>
      </w:tr>
      <w:tr w:rsidR="00EA359D" w:rsidRPr="00492876" w14:paraId="29966F5E" w14:textId="77777777" w:rsidTr="00587FC2">
        <w:trPr>
          <w:trHeight w:val="4842"/>
        </w:trPr>
        <w:tc>
          <w:tcPr>
            <w:tcW w:w="10682" w:type="dxa"/>
            <w:vAlign w:val="center"/>
          </w:tcPr>
          <w:p w14:paraId="0054AC84" w14:textId="77777777" w:rsidR="00EA359D" w:rsidRPr="00492876" w:rsidRDefault="00EA359D" w:rsidP="000A52E3">
            <w:pPr>
              <w:ind w:right="175"/>
              <w:rPr>
                <w:rFonts w:ascii="Arial" w:hAnsi="Arial" w:cs="Arial"/>
                <w:sz w:val="24"/>
                <w:szCs w:val="26"/>
              </w:rPr>
            </w:pPr>
            <w:r w:rsidRPr="00492876">
              <w:rPr>
                <w:rFonts w:ascii="Arial" w:hAnsi="Arial" w:cs="Arial"/>
                <w:b/>
                <w:sz w:val="24"/>
                <w:szCs w:val="26"/>
              </w:rPr>
              <w:t xml:space="preserve">SECTION B – </w:t>
            </w:r>
            <w:r w:rsidRPr="00492876">
              <w:rPr>
                <w:rFonts w:ascii="Arial" w:hAnsi="Arial" w:cs="Arial"/>
                <w:sz w:val="24"/>
                <w:szCs w:val="26"/>
              </w:rPr>
              <w:t>The registered medical practitioner should complete this section.</w:t>
            </w:r>
          </w:p>
          <w:p w14:paraId="4B6AF867" w14:textId="77777777" w:rsidR="00EA359D" w:rsidRPr="00492876" w:rsidRDefault="00EA359D" w:rsidP="000A52E3">
            <w:pPr>
              <w:ind w:right="175"/>
              <w:rPr>
                <w:rFonts w:ascii="Arial" w:hAnsi="Arial" w:cs="Arial"/>
                <w:sz w:val="14"/>
                <w:szCs w:val="26"/>
              </w:rPr>
            </w:pPr>
          </w:p>
          <w:p w14:paraId="61C866F4" w14:textId="77777777" w:rsidR="00EA359D" w:rsidRPr="00492876" w:rsidRDefault="00131733" w:rsidP="000A52E3">
            <w:pPr>
              <w:pStyle w:val="Default"/>
              <w:rPr>
                <w:rFonts w:ascii="Arial" w:hAnsi="Arial" w:cs="Arial"/>
                <w:color w:val="auto"/>
              </w:rPr>
            </w:pPr>
            <w:r>
              <w:rPr>
                <w:rFonts w:ascii="Arial" w:hAnsi="Arial" w:cs="Arial"/>
                <w:b/>
                <w:bCs/>
                <w:color w:val="auto"/>
              </w:rPr>
              <w:t>Medical declar</w:t>
            </w:r>
            <w:r w:rsidR="00EA359D" w:rsidRPr="00492876">
              <w:rPr>
                <w:rFonts w:ascii="Arial" w:hAnsi="Arial" w:cs="Arial"/>
                <w:b/>
                <w:bCs/>
                <w:color w:val="auto"/>
              </w:rPr>
              <w:t xml:space="preserve">ation </w:t>
            </w:r>
            <w:r w:rsidR="00EA359D" w:rsidRPr="00492876">
              <w:rPr>
                <w:rFonts w:ascii="Arial" w:hAnsi="Arial" w:cs="Arial"/>
                <w:color w:val="auto"/>
              </w:rPr>
              <w:t xml:space="preserve">– it is the member’s responsibility to obtain certification from a registered medical practitioner which may be the member’s own doctor. </w:t>
            </w:r>
          </w:p>
          <w:p w14:paraId="60227734" w14:textId="77777777" w:rsidR="00EA359D" w:rsidRPr="00492876" w:rsidRDefault="00EA359D" w:rsidP="000A52E3">
            <w:pPr>
              <w:pStyle w:val="Default"/>
              <w:rPr>
                <w:rFonts w:ascii="Arial" w:hAnsi="Arial" w:cs="Arial"/>
                <w:color w:val="auto"/>
                <w:sz w:val="14"/>
              </w:rPr>
            </w:pPr>
          </w:p>
          <w:p w14:paraId="2543FA8E" w14:textId="6F74FE16" w:rsidR="00E0064D" w:rsidRPr="00492876" w:rsidRDefault="00E0064D" w:rsidP="00E0064D">
            <w:pPr>
              <w:pStyle w:val="Default"/>
              <w:rPr>
                <w:rFonts w:ascii="Arial" w:hAnsi="Arial" w:cs="Arial"/>
                <w:color w:val="auto"/>
              </w:rPr>
            </w:pPr>
            <w:r w:rsidRPr="00492876">
              <w:rPr>
                <w:rFonts w:ascii="Arial" w:hAnsi="Arial" w:cs="Arial"/>
                <w:b/>
                <w:bCs/>
                <w:color w:val="auto"/>
              </w:rPr>
              <w:t xml:space="preserve">Reasons for there being a requirement for a medical </w:t>
            </w:r>
            <w:r>
              <w:rPr>
                <w:rFonts w:ascii="Arial" w:hAnsi="Arial" w:cs="Arial"/>
                <w:b/>
                <w:bCs/>
                <w:color w:val="auto"/>
              </w:rPr>
              <w:t>declar</w:t>
            </w:r>
            <w:r w:rsidRPr="00492876">
              <w:rPr>
                <w:rFonts w:ascii="Arial" w:hAnsi="Arial" w:cs="Arial"/>
                <w:b/>
                <w:bCs/>
                <w:color w:val="auto"/>
              </w:rPr>
              <w:t xml:space="preserve">ation </w:t>
            </w:r>
            <w:r w:rsidRPr="00492876">
              <w:rPr>
                <w:rFonts w:ascii="Arial" w:hAnsi="Arial" w:cs="Arial"/>
                <w:color w:val="auto"/>
              </w:rPr>
              <w:t>– an APC contract is deemed to be ‘paid for’ if the sch</w:t>
            </w:r>
            <w:r>
              <w:rPr>
                <w:rFonts w:ascii="Arial" w:hAnsi="Arial" w:cs="Arial"/>
                <w:color w:val="auto"/>
              </w:rPr>
              <w:t xml:space="preserve">eme member </w:t>
            </w:r>
            <w:proofErr w:type="gramStart"/>
            <w:r>
              <w:rPr>
                <w:rFonts w:ascii="Arial" w:hAnsi="Arial" w:cs="Arial"/>
                <w:color w:val="auto"/>
              </w:rPr>
              <w:t>has to</w:t>
            </w:r>
            <w:proofErr w:type="gramEnd"/>
            <w:r w:rsidR="00AE304A">
              <w:rPr>
                <w:rFonts w:ascii="Arial" w:hAnsi="Arial" w:cs="Arial"/>
                <w:color w:val="auto"/>
              </w:rPr>
              <w:t xml:space="preserve"> </w:t>
            </w:r>
            <w:r>
              <w:rPr>
                <w:rFonts w:ascii="Arial" w:hAnsi="Arial" w:cs="Arial"/>
                <w:color w:val="auto"/>
              </w:rPr>
              <w:t>retire for</w:t>
            </w:r>
            <w:r w:rsidRPr="00492876">
              <w:rPr>
                <w:rFonts w:ascii="Arial" w:hAnsi="Arial" w:cs="Arial"/>
                <w:color w:val="auto"/>
              </w:rPr>
              <w:t xml:space="preserve"> health reasons</w:t>
            </w:r>
            <w:r w:rsidR="00AE304A">
              <w:rPr>
                <w:rFonts w:ascii="Arial" w:hAnsi="Arial" w:cs="Arial"/>
                <w:color w:val="auto"/>
              </w:rPr>
              <w:t xml:space="preserve"> </w:t>
            </w:r>
            <w:r w:rsidRPr="00492876">
              <w:rPr>
                <w:rFonts w:ascii="Arial" w:hAnsi="Arial" w:cs="Arial"/>
                <w:color w:val="auto"/>
              </w:rPr>
              <w:t xml:space="preserve">or dies </w:t>
            </w:r>
            <w:r>
              <w:rPr>
                <w:rFonts w:ascii="Arial" w:hAnsi="Arial" w:cs="Arial"/>
                <w:color w:val="auto"/>
              </w:rPr>
              <w:t>in service. The medical declar</w:t>
            </w:r>
            <w:r w:rsidRPr="00492876">
              <w:rPr>
                <w:rFonts w:ascii="Arial" w:hAnsi="Arial" w:cs="Arial"/>
                <w:color w:val="auto"/>
              </w:rPr>
              <w:t xml:space="preserve">ation is used to assess a basic level of risk to the Pension Fund and to give the Administering Authority of the Pension Fund justification for refusal of an APC if the member is not in </w:t>
            </w:r>
            <w:r w:rsidRPr="00836D6A">
              <w:rPr>
                <w:rFonts w:ascii="Arial" w:hAnsi="Arial" w:cs="Arial"/>
                <w:b/>
                <w:i/>
                <w:color w:val="auto"/>
              </w:rPr>
              <w:t>reasonably good health</w:t>
            </w:r>
            <w:r w:rsidRPr="00492876">
              <w:rPr>
                <w:rFonts w:ascii="Arial" w:hAnsi="Arial" w:cs="Arial"/>
                <w:color w:val="auto"/>
              </w:rPr>
              <w:t xml:space="preserve">. </w:t>
            </w:r>
          </w:p>
          <w:p w14:paraId="3BEFEC4F" w14:textId="77777777" w:rsidR="00E0064D" w:rsidRPr="00492876" w:rsidRDefault="00E0064D" w:rsidP="00E0064D">
            <w:pPr>
              <w:pStyle w:val="Default"/>
              <w:rPr>
                <w:rFonts w:ascii="Arial" w:hAnsi="Arial" w:cs="Arial"/>
                <w:color w:val="auto"/>
                <w:sz w:val="14"/>
              </w:rPr>
            </w:pPr>
          </w:p>
          <w:p w14:paraId="7E495A8D" w14:textId="77777777" w:rsidR="00E0064D" w:rsidRPr="00492876" w:rsidRDefault="00E0064D" w:rsidP="00E0064D">
            <w:pPr>
              <w:pStyle w:val="Default"/>
              <w:rPr>
                <w:rFonts w:ascii="Arial" w:hAnsi="Arial" w:cs="Arial"/>
                <w:color w:val="auto"/>
              </w:rPr>
            </w:pPr>
            <w:r w:rsidRPr="00836D6A">
              <w:rPr>
                <w:rFonts w:ascii="Arial" w:hAnsi="Arial" w:cs="Arial"/>
                <w:b/>
                <w:bCs/>
                <w:i/>
                <w:color w:val="auto"/>
              </w:rPr>
              <w:t>Reasonably good health</w:t>
            </w:r>
            <w:r w:rsidRPr="00492876">
              <w:rPr>
                <w:rFonts w:ascii="Arial" w:hAnsi="Arial" w:cs="Arial"/>
                <w:b/>
                <w:bCs/>
                <w:color w:val="auto"/>
              </w:rPr>
              <w:t xml:space="preserve"> </w:t>
            </w:r>
            <w:r w:rsidRPr="00492876">
              <w:rPr>
                <w:rFonts w:ascii="Arial" w:hAnsi="Arial" w:cs="Arial"/>
                <w:color w:val="auto"/>
              </w:rPr>
              <w:t xml:space="preserve">– the LGPS regulations do not define </w:t>
            </w:r>
            <w:r>
              <w:rPr>
                <w:rFonts w:ascii="Arial" w:hAnsi="Arial" w:cs="Arial"/>
                <w:color w:val="auto"/>
              </w:rPr>
              <w:t>this term. In this context it should be taken to mean that there is no known underlying medical condition that would prevent the member from continuing in employment until State Pension Age</w:t>
            </w:r>
            <w:r w:rsidRPr="00492876">
              <w:rPr>
                <w:rFonts w:ascii="Arial" w:hAnsi="Arial" w:cs="Arial"/>
                <w:color w:val="auto"/>
              </w:rPr>
              <w:t xml:space="preserve">. </w:t>
            </w:r>
          </w:p>
          <w:p w14:paraId="5F23DAD7" w14:textId="77777777" w:rsidR="00E0064D" w:rsidRPr="00492876" w:rsidRDefault="00E0064D" w:rsidP="00E0064D">
            <w:pPr>
              <w:pStyle w:val="Default"/>
              <w:rPr>
                <w:rFonts w:ascii="Arial" w:hAnsi="Arial" w:cs="Arial"/>
                <w:color w:val="auto"/>
                <w:sz w:val="14"/>
              </w:rPr>
            </w:pPr>
          </w:p>
          <w:p w14:paraId="7D8F619D" w14:textId="77777777" w:rsidR="00E0064D" w:rsidRPr="00492876" w:rsidRDefault="00E0064D" w:rsidP="00E0064D">
            <w:pPr>
              <w:pStyle w:val="Default"/>
              <w:rPr>
                <w:rFonts w:ascii="Arial" w:hAnsi="Arial" w:cs="Arial"/>
                <w:color w:val="auto"/>
              </w:rPr>
            </w:pPr>
            <w:r w:rsidRPr="00492876">
              <w:rPr>
                <w:rFonts w:ascii="Arial" w:hAnsi="Arial" w:cs="Arial"/>
                <w:b/>
                <w:bCs/>
                <w:color w:val="auto"/>
              </w:rPr>
              <w:t xml:space="preserve">Fees </w:t>
            </w:r>
            <w:r w:rsidRPr="00492876">
              <w:rPr>
                <w:rFonts w:ascii="Arial" w:hAnsi="Arial" w:cs="Arial"/>
                <w:color w:val="auto"/>
              </w:rPr>
              <w:t xml:space="preserve">– any fees incurred in the completion of this form must be borne by the scheme member. No fees may be charged or recharged to the Pension Fund. </w:t>
            </w:r>
          </w:p>
          <w:p w14:paraId="00A0B961" w14:textId="77777777" w:rsidR="00E0064D" w:rsidRPr="00492876" w:rsidRDefault="00E0064D" w:rsidP="00E0064D">
            <w:pPr>
              <w:pStyle w:val="Default"/>
              <w:rPr>
                <w:rFonts w:ascii="Arial" w:hAnsi="Arial" w:cs="Arial"/>
                <w:color w:val="auto"/>
                <w:sz w:val="14"/>
              </w:rPr>
            </w:pPr>
          </w:p>
          <w:p w14:paraId="30F45CBC" w14:textId="22D3772E" w:rsidR="00EA359D" w:rsidRPr="00492876" w:rsidRDefault="00B408EB" w:rsidP="00E0064D">
            <w:pPr>
              <w:ind w:right="175"/>
              <w:jc w:val="both"/>
              <w:rPr>
                <w:rFonts w:ascii="Arial" w:hAnsi="Arial" w:cs="Arial"/>
                <w:sz w:val="24"/>
                <w:szCs w:val="26"/>
              </w:rPr>
            </w:pPr>
            <w:r>
              <w:rPr>
                <w:rFonts w:ascii="Arial" w:hAnsi="Arial" w:cs="Arial"/>
                <w:sz w:val="24"/>
                <w:szCs w:val="26"/>
              </w:rPr>
              <w:t>Following completion of Section B, t</w:t>
            </w:r>
            <w:r w:rsidR="00E0064D" w:rsidRPr="00492876">
              <w:rPr>
                <w:rFonts w:ascii="Arial" w:hAnsi="Arial" w:cs="Arial"/>
                <w:sz w:val="24"/>
                <w:szCs w:val="26"/>
              </w:rPr>
              <w:t>he certified form should be returned to the scheme member.</w:t>
            </w:r>
          </w:p>
        </w:tc>
      </w:tr>
      <w:tr w:rsidR="00EA359D" w:rsidRPr="00492876" w14:paraId="37172F1C" w14:textId="77777777" w:rsidTr="00927961">
        <w:trPr>
          <w:trHeight w:val="5223"/>
        </w:trPr>
        <w:tc>
          <w:tcPr>
            <w:tcW w:w="10682" w:type="dxa"/>
          </w:tcPr>
          <w:p w14:paraId="62300673" w14:textId="77777777" w:rsidR="00927961" w:rsidRPr="00927961" w:rsidRDefault="00927961" w:rsidP="000A52E3">
            <w:pPr>
              <w:ind w:right="175"/>
              <w:rPr>
                <w:rFonts w:ascii="Arial" w:hAnsi="Arial" w:cs="Arial"/>
                <w:b/>
                <w:bCs/>
                <w:sz w:val="10"/>
                <w:szCs w:val="12"/>
                <w:u w:val="single"/>
              </w:rPr>
            </w:pPr>
          </w:p>
          <w:p w14:paraId="10702C4E" w14:textId="7764697E" w:rsidR="00F05989" w:rsidRPr="00F05989" w:rsidRDefault="00F05989" w:rsidP="000A52E3">
            <w:pPr>
              <w:ind w:right="175"/>
              <w:rPr>
                <w:rFonts w:ascii="Arial" w:hAnsi="Arial" w:cs="Arial"/>
                <w:b/>
                <w:bCs/>
                <w:sz w:val="24"/>
                <w:szCs w:val="26"/>
                <w:u w:val="single"/>
              </w:rPr>
            </w:pPr>
            <w:r w:rsidRPr="00F05989">
              <w:rPr>
                <w:rFonts w:ascii="Arial" w:hAnsi="Arial" w:cs="Arial"/>
                <w:b/>
                <w:bCs/>
                <w:sz w:val="24"/>
                <w:szCs w:val="26"/>
                <w:u w:val="single"/>
              </w:rPr>
              <w:t>Obtaining the calculation for your APCs</w:t>
            </w:r>
          </w:p>
          <w:p w14:paraId="1C6595F7" w14:textId="77777777" w:rsidR="00F05989" w:rsidRDefault="00F05989" w:rsidP="000A52E3">
            <w:pPr>
              <w:ind w:right="175"/>
              <w:rPr>
                <w:rFonts w:ascii="Arial" w:hAnsi="Arial" w:cs="Arial"/>
                <w:sz w:val="24"/>
                <w:szCs w:val="26"/>
              </w:rPr>
            </w:pPr>
          </w:p>
          <w:p w14:paraId="0B3B2AAD" w14:textId="43A3AE6D" w:rsidR="00EA359D" w:rsidRPr="00492876" w:rsidRDefault="002904E1" w:rsidP="000A52E3">
            <w:pPr>
              <w:ind w:right="175"/>
              <w:rPr>
                <w:rFonts w:ascii="Arial" w:hAnsi="Arial" w:cs="Arial"/>
                <w:sz w:val="24"/>
                <w:szCs w:val="26"/>
              </w:rPr>
            </w:pPr>
            <w:r>
              <w:rPr>
                <w:rFonts w:ascii="Arial" w:hAnsi="Arial" w:cs="Arial"/>
                <w:sz w:val="24"/>
                <w:szCs w:val="26"/>
              </w:rPr>
              <w:t>Y</w:t>
            </w:r>
            <w:r w:rsidR="00EA359D" w:rsidRPr="00492876">
              <w:rPr>
                <w:rFonts w:ascii="Arial" w:hAnsi="Arial" w:cs="Arial"/>
                <w:sz w:val="24"/>
                <w:szCs w:val="26"/>
              </w:rPr>
              <w:t xml:space="preserve">ou should use the calculator on the LGPS scheme members’ website </w:t>
            </w:r>
            <w:r>
              <w:rPr>
                <w:rFonts w:ascii="Arial" w:hAnsi="Arial" w:cs="Arial"/>
                <w:sz w:val="24"/>
                <w:szCs w:val="26"/>
              </w:rPr>
              <w:t>in</w:t>
            </w:r>
            <w:r w:rsidR="00EA359D" w:rsidRPr="00492876">
              <w:rPr>
                <w:rFonts w:ascii="Arial" w:hAnsi="Arial" w:cs="Arial"/>
                <w:sz w:val="24"/>
                <w:szCs w:val="26"/>
              </w:rPr>
              <w:t xml:space="preserve"> your application to purchase A</w:t>
            </w:r>
            <w:r w:rsidR="00A23D55">
              <w:rPr>
                <w:rFonts w:ascii="Arial" w:hAnsi="Arial" w:cs="Arial"/>
                <w:sz w:val="24"/>
                <w:szCs w:val="26"/>
              </w:rPr>
              <w:t xml:space="preserve">PCs </w:t>
            </w:r>
            <w:r w:rsidR="00EA359D" w:rsidRPr="00492876">
              <w:rPr>
                <w:rFonts w:ascii="Arial" w:hAnsi="Arial" w:cs="Arial"/>
                <w:sz w:val="24"/>
                <w:szCs w:val="26"/>
              </w:rPr>
              <w:t xml:space="preserve">in the LGPS. </w:t>
            </w:r>
          </w:p>
          <w:p w14:paraId="77E0EF8C" w14:textId="77777777" w:rsidR="00EA359D" w:rsidRPr="00492876" w:rsidRDefault="00EA359D" w:rsidP="000A52E3">
            <w:pPr>
              <w:ind w:right="175"/>
              <w:rPr>
                <w:rFonts w:ascii="Arial" w:hAnsi="Arial" w:cs="Arial"/>
                <w:sz w:val="14"/>
                <w:szCs w:val="26"/>
              </w:rPr>
            </w:pPr>
          </w:p>
          <w:p w14:paraId="1CCA9BB1" w14:textId="40F7B61E" w:rsidR="00CF683F" w:rsidRDefault="00EA359D" w:rsidP="000A52E3">
            <w:pPr>
              <w:ind w:right="175"/>
              <w:rPr>
                <w:rFonts w:ascii="Arial" w:hAnsi="Arial" w:cs="Arial"/>
                <w:sz w:val="24"/>
                <w:szCs w:val="26"/>
              </w:rPr>
            </w:pPr>
            <w:r w:rsidRPr="00492876">
              <w:rPr>
                <w:rFonts w:ascii="Arial" w:hAnsi="Arial" w:cs="Arial"/>
                <w:sz w:val="24"/>
                <w:szCs w:val="26"/>
              </w:rPr>
              <w:t>The online calculator can be found by visiting</w:t>
            </w:r>
            <w:r w:rsidR="00B408EB">
              <w:rPr>
                <w:rFonts w:ascii="Arial" w:hAnsi="Arial" w:cs="Arial"/>
                <w:sz w:val="24"/>
                <w:szCs w:val="26"/>
              </w:rPr>
              <w:t xml:space="preserve"> this link:</w:t>
            </w:r>
            <w:r w:rsidR="00B823DD">
              <w:rPr>
                <w:rFonts w:ascii="Arial" w:hAnsi="Arial" w:cs="Arial"/>
                <w:sz w:val="24"/>
                <w:szCs w:val="26"/>
              </w:rPr>
              <w:t xml:space="preserve"> </w:t>
            </w:r>
            <w:hyperlink r:id="rId10" w:history="1">
              <w:r w:rsidR="00B823DD" w:rsidRPr="00D02CB4">
                <w:rPr>
                  <w:rStyle w:val="Hyperlink"/>
                  <w:rFonts w:ascii="Arial" w:hAnsi="Arial" w:cs="Arial"/>
                  <w:sz w:val="24"/>
                  <w:szCs w:val="26"/>
                </w:rPr>
                <w:t>https://www.lgpsmember.org/help-and-support/tools-and-calculators/buy-extra-pension-calculator/</w:t>
              </w:r>
            </w:hyperlink>
            <w:r w:rsidR="00B823DD">
              <w:rPr>
                <w:rFonts w:ascii="Arial" w:hAnsi="Arial" w:cs="Arial"/>
                <w:sz w:val="24"/>
                <w:szCs w:val="26"/>
              </w:rPr>
              <w:t xml:space="preserve"> </w:t>
            </w:r>
            <w:r w:rsidR="002119B7">
              <w:rPr>
                <w:rFonts w:ascii="Arial" w:hAnsi="Arial" w:cs="Arial"/>
                <w:sz w:val="24"/>
                <w:szCs w:val="26"/>
              </w:rPr>
              <w:t>and then follow the steps to complete your calculation</w:t>
            </w:r>
            <w:r w:rsidR="00CA134D">
              <w:rPr>
                <w:rFonts w:ascii="Arial" w:hAnsi="Arial" w:cs="Arial"/>
                <w:sz w:val="24"/>
                <w:szCs w:val="26"/>
              </w:rPr>
              <w:t xml:space="preserve">, ensuring you click the “Apply for extra pension” button </w:t>
            </w:r>
            <w:r w:rsidR="00CE4FC4">
              <w:rPr>
                <w:rFonts w:ascii="Arial" w:hAnsi="Arial" w:cs="Arial"/>
                <w:sz w:val="24"/>
                <w:szCs w:val="26"/>
              </w:rPr>
              <w:t>t</w:t>
            </w:r>
            <w:r w:rsidR="00CA134D">
              <w:rPr>
                <w:rFonts w:ascii="Arial" w:hAnsi="Arial" w:cs="Arial"/>
                <w:sz w:val="24"/>
                <w:szCs w:val="26"/>
              </w:rPr>
              <w:t xml:space="preserve">o </w:t>
            </w:r>
            <w:r w:rsidR="00CE4FC4">
              <w:rPr>
                <w:rFonts w:ascii="Arial" w:hAnsi="Arial" w:cs="Arial"/>
                <w:sz w:val="24"/>
                <w:szCs w:val="26"/>
              </w:rPr>
              <w:t>produce the quote.</w:t>
            </w:r>
          </w:p>
          <w:p w14:paraId="2117F84F" w14:textId="77777777" w:rsidR="00CF683F" w:rsidRDefault="00CF683F" w:rsidP="000A52E3">
            <w:pPr>
              <w:ind w:right="175"/>
              <w:rPr>
                <w:rFonts w:ascii="Arial" w:hAnsi="Arial" w:cs="Arial"/>
                <w:sz w:val="24"/>
                <w:szCs w:val="26"/>
              </w:rPr>
            </w:pPr>
          </w:p>
          <w:p w14:paraId="15A5C8E1" w14:textId="7174C575" w:rsidR="00EA359D" w:rsidRPr="00492876" w:rsidRDefault="00CE4FC4" w:rsidP="00CF683F">
            <w:pPr>
              <w:ind w:right="175"/>
              <w:rPr>
                <w:rFonts w:ascii="Arial" w:hAnsi="Arial" w:cs="Arial"/>
                <w:sz w:val="24"/>
                <w:szCs w:val="26"/>
              </w:rPr>
            </w:pPr>
            <w:r>
              <w:rPr>
                <w:rFonts w:ascii="Arial" w:hAnsi="Arial" w:cs="Arial"/>
                <w:sz w:val="24"/>
                <w:szCs w:val="26"/>
              </w:rPr>
              <w:t xml:space="preserve">At the end of the </w:t>
            </w:r>
            <w:r w:rsidR="00CF683F">
              <w:rPr>
                <w:rFonts w:ascii="Arial" w:hAnsi="Arial" w:cs="Arial"/>
                <w:sz w:val="24"/>
                <w:szCs w:val="26"/>
              </w:rPr>
              <w:t xml:space="preserve">calculation process </w:t>
            </w:r>
            <w:r w:rsidR="00644A0E">
              <w:rPr>
                <w:rFonts w:ascii="Arial" w:hAnsi="Arial" w:cs="Arial"/>
                <w:sz w:val="24"/>
                <w:szCs w:val="26"/>
              </w:rPr>
              <w:t xml:space="preserve">you </w:t>
            </w:r>
            <w:r w:rsidR="00CF683F">
              <w:rPr>
                <w:rFonts w:ascii="Arial" w:hAnsi="Arial" w:cs="Arial"/>
                <w:sz w:val="24"/>
                <w:szCs w:val="26"/>
              </w:rPr>
              <w:t xml:space="preserve">will be asked to </w:t>
            </w:r>
            <w:r w:rsidR="00644A0E">
              <w:rPr>
                <w:rFonts w:ascii="Arial" w:hAnsi="Arial" w:cs="Arial"/>
                <w:sz w:val="24"/>
                <w:szCs w:val="26"/>
              </w:rPr>
              <w:t>“Sign and Download” the quote as a PDF version</w:t>
            </w:r>
            <w:r w:rsidR="00CF683F">
              <w:rPr>
                <w:rFonts w:ascii="Arial" w:hAnsi="Arial" w:cs="Arial"/>
                <w:sz w:val="24"/>
                <w:szCs w:val="26"/>
              </w:rPr>
              <w:t>.  Once you have done this, a</w:t>
            </w:r>
            <w:r w:rsidR="00BB1FE9">
              <w:rPr>
                <w:rFonts w:ascii="Arial" w:hAnsi="Arial" w:cs="Arial"/>
                <w:sz w:val="24"/>
                <w:szCs w:val="26"/>
              </w:rPr>
              <w:t xml:space="preserve">ttach this fully completed </w:t>
            </w:r>
            <w:r w:rsidR="00BB1FE9">
              <w:rPr>
                <w:rFonts w:ascii="Arial" w:hAnsi="Arial" w:cs="Arial"/>
                <w:b/>
                <w:i/>
                <w:sz w:val="24"/>
                <w:szCs w:val="26"/>
              </w:rPr>
              <w:t xml:space="preserve">APC </w:t>
            </w:r>
            <w:r w:rsidR="007E1C14">
              <w:rPr>
                <w:rFonts w:ascii="Arial" w:hAnsi="Arial" w:cs="Arial"/>
                <w:b/>
                <w:i/>
                <w:sz w:val="24"/>
                <w:szCs w:val="26"/>
              </w:rPr>
              <w:t>Medical Declaration</w:t>
            </w:r>
            <w:r w:rsidR="00BB1FE9">
              <w:rPr>
                <w:rFonts w:ascii="Arial" w:hAnsi="Arial" w:cs="Arial"/>
                <w:b/>
                <w:i/>
                <w:sz w:val="24"/>
                <w:szCs w:val="26"/>
              </w:rPr>
              <w:t xml:space="preserve"> F</w:t>
            </w:r>
            <w:r w:rsidR="00EA359D" w:rsidRPr="00BB1FE9">
              <w:rPr>
                <w:rFonts w:ascii="Arial" w:hAnsi="Arial" w:cs="Arial"/>
                <w:b/>
                <w:i/>
                <w:sz w:val="24"/>
                <w:szCs w:val="26"/>
              </w:rPr>
              <w:t>orm</w:t>
            </w:r>
            <w:r w:rsidR="00EA359D" w:rsidRPr="00492876">
              <w:rPr>
                <w:rFonts w:ascii="Arial" w:hAnsi="Arial" w:cs="Arial"/>
                <w:sz w:val="24"/>
                <w:szCs w:val="26"/>
              </w:rPr>
              <w:t xml:space="preserve"> to the </w:t>
            </w:r>
            <w:r w:rsidR="00EA359D" w:rsidRPr="00BB1FE9">
              <w:rPr>
                <w:rFonts w:ascii="Arial" w:hAnsi="Arial" w:cs="Arial"/>
                <w:b/>
                <w:i/>
                <w:sz w:val="24"/>
                <w:szCs w:val="26"/>
              </w:rPr>
              <w:t>Buying Extra Pension - Application for Additional Pension Contribution (APC)</w:t>
            </w:r>
            <w:r w:rsidR="00EA359D" w:rsidRPr="00492876">
              <w:rPr>
                <w:rFonts w:ascii="Arial" w:hAnsi="Arial" w:cs="Arial"/>
                <w:sz w:val="24"/>
                <w:szCs w:val="26"/>
              </w:rPr>
              <w:t xml:space="preserve"> form from the website, and send </w:t>
            </w:r>
            <w:proofErr w:type="gramStart"/>
            <w:r w:rsidR="00EA359D" w:rsidRPr="00492876">
              <w:rPr>
                <w:rFonts w:ascii="Arial" w:hAnsi="Arial" w:cs="Arial"/>
                <w:sz w:val="24"/>
                <w:szCs w:val="26"/>
              </w:rPr>
              <w:t>both of them</w:t>
            </w:r>
            <w:proofErr w:type="gramEnd"/>
            <w:r w:rsidR="00EA359D" w:rsidRPr="00492876">
              <w:rPr>
                <w:rFonts w:ascii="Arial" w:hAnsi="Arial" w:cs="Arial"/>
                <w:sz w:val="24"/>
                <w:szCs w:val="26"/>
              </w:rPr>
              <w:t xml:space="preserve"> to:</w:t>
            </w:r>
          </w:p>
          <w:p w14:paraId="1418249A" w14:textId="77777777" w:rsidR="00EA359D" w:rsidRPr="00492876" w:rsidRDefault="00EA359D" w:rsidP="000A52E3">
            <w:pPr>
              <w:ind w:right="175"/>
              <w:rPr>
                <w:rFonts w:ascii="Arial" w:hAnsi="Arial" w:cs="Arial"/>
                <w:sz w:val="16"/>
                <w:szCs w:val="26"/>
              </w:rPr>
            </w:pPr>
          </w:p>
          <w:p w14:paraId="3BC434B1" w14:textId="0929CC91" w:rsidR="00BB1FE9" w:rsidRPr="007E1C14" w:rsidRDefault="00DB14FD" w:rsidP="00284F72">
            <w:pPr>
              <w:pStyle w:val="Default"/>
              <w:rPr>
                <w:rFonts w:ascii="Arial" w:hAnsi="Arial" w:cs="Arial"/>
              </w:rPr>
            </w:pPr>
            <w:r w:rsidRPr="007E1C14">
              <w:rPr>
                <w:rFonts w:ascii="Arial" w:hAnsi="Arial" w:cs="Arial"/>
                <w:b/>
                <w:bCs/>
              </w:rPr>
              <w:t xml:space="preserve">RBKC </w:t>
            </w:r>
            <w:r w:rsidR="008C7A05" w:rsidRPr="007E1C14">
              <w:rPr>
                <w:rFonts w:ascii="Arial" w:hAnsi="Arial" w:cs="Arial"/>
                <w:b/>
                <w:bCs/>
              </w:rPr>
              <w:t>Pension</w:t>
            </w:r>
            <w:r w:rsidRPr="007E1C14">
              <w:rPr>
                <w:rFonts w:ascii="Arial" w:hAnsi="Arial" w:cs="Arial"/>
                <w:b/>
                <w:bCs/>
              </w:rPr>
              <w:t>s Team</w:t>
            </w:r>
            <w:r w:rsidR="008C7A05" w:rsidRPr="007E1C14">
              <w:rPr>
                <w:rFonts w:ascii="Arial" w:hAnsi="Arial" w:cs="Arial"/>
                <w:b/>
                <w:bCs/>
              </w:rPr>
              <w:t xml:space="preserve">, </w:t>
            </w:r>
            <w:r w:rsidRPr="007E1C14">
              <w:rPr>
                <w:rFonts w:ascii="Arial" w:hAnsi="Arial" w:cs="Arial"/>
                <w:b/>
                <w:bCs/>
              </w:rPr>
              <w:t>3</w:t>
            </w:r>
            <w:r w:rsidRPr="007E1C14">
              <w:rPr>
                <w:rFonts w:ascii="Arial" w:hAnsi="Arial" w:cs="Arial"/>
                <w:b/>
                <w:bCs/>
                <w:vertAlign w:val="superscript"/>
              </w:rPr>
              <w:t>rd</w:t>
            </w:r>
            <w:r w:rsidRPr="007E1C14">
              <w:rPr>
                <w:rFonts w:ascii="Arial" w:hAnsi="Arial" w:cs="Arial"/>
                <w:b/>
                <w:bCs/>
              </w:rPr>
              <w:t xml:space="preserve"> Floor, </w:t>
            </w:r>
            <w:r w:rsidR="00284F72" w:rsidRPr="007E1C14">
              <w:rPr>
                <w:rFonts w:ascii="Arial" w:hAnsi="Arial" w:cs="Arial"/>
                <w:b/>
                <w:bCs/>
              </w:rPr>
              <w:t>The Town Hall,</w:t>
            </w:r>
            <w:r w:rsidR="004217B9" w:rsidRPr="007E1C14">
              <w:rPr>
                <w:rFonts w:ascii="Arial" w:hAnsi="Arial" w:cs="Arial"/>
                <w:b/>
                <w:bCs/>
              </w:rPr>
              <w:t xml:space="preserve"> Hornton Street</w:t>
            </w:r>
            <w:r w:rsidR="008C7A05" w:rsidRPr="007E1C14">
              <w:rPr>
                <w:rFonts w:ascii="Arial" w:hAnsi="Arial" w:cs="Arial"/>
                <w:b/>
                <w:bCs/>
              </w:rPr>
              <w:t xml:space="preserve">, </w:t>
            </w:r>
            <w:r w:rsidR="004217B9" w:rsidRPr="007E1C14">
              <w:rPr>
                <w:rFonts w:ascii="Arial" w:hAnsi="Arial" w:cs="Arial"/>
                <w:b/>
                <w:bCs/>
              </w:rPr>
              <w:t>London</w:t>
            </w:r>
            <w:r w:rsidR="008C7A05" w:rsidRPr="007E1C14">
              <w:rPr>
                <w:rFonts w:ascii="Arial" w:hAnsi="Arial" w:cs="Arial"/>
                <w:b/>
                <w:bCs/>
              </w:rPr>
              <w:t xml:space="preserve">, </w:t>
            </w:r>
            <w:r w:rsidR="004217B9" w:rsidRPr="007E1C14">
              <w:rPr>
                <w:rFonts w:ascii="Arial" w:hAnsi="Arial" w:cs="Arial"/>
                <w:b/>
                <w:bCs/>
              </w:rPr>
              <w:t>W8 7NX</w:t>
            </w:r>
            <w:r w:rsidR="008C7A05" w:rsidRPr="007E1C14">
              <w:rPr>
                <w:rFonts w:ascii="Arial" w:hAnsi="Arial" w:cs="Arial"/>
                <w:b/>
                <w:bCs/>
              </w:rPr>
              <w:t xml:space="preserve"> </w:t>
            </w:r>
          </w:p>
          <w:p w14:paraId="4C78B6DE" w14:textId="77777777" w:rsidR="002B027D" w:rsidRDefault="002B027D" w:rsidP="008C7A05">
            <w:pPr>
              <w:pStyle w:val="Default"/>
              <w:rPr>
                <w:rFonts w:ascii="Arial" w:hAnsi="Arial" w:cs="Arial"/>
              </w:rPr>
            </w:pPr>
          </w:p>
          <w:p w14:paraId="712642CA" w14:textId="1982DD83" w:rsidR="008C7A05" w:rsidRPr="007E1C14" w:rsidRDefault="008C7A05" w:rsidP="008C7A05">
            <w:pPr>
              <w:pStyle w:val="Default"/>
              <w:rPr>
                <w:rFonts w:ascii="Arial" w:hAnsi="Arial" w:cs="Arial"/>
              </w:rPr>
            </w:pPr>
            <w:r w:rsidRPr="007E1C14">
              <w:rPr>
                <w:rFonts w:ascii="Arial" w:hAnsi="Arial" w:cs="Arial"/>
              </w:rPr>
              <w:t xml:space="preserve">Alternatively, please email scanned copies of the forms to: </w:t>
            </w:r>
            <w:hyperlink r:id="rId11" w:history="1">
              <w:r w:rsidR="00B408EB" w:rsidRPr="007E1C14">
                <w:rPr>
                  <w:rStyle w:val="Hyperlink"/>
                  <w:rFonts w:ascii="Arial" w:hAnsi="Arial" w:cs="Arial"/>
                  <w:b/>
                </w:rPr>
                <w:t>pensions</w:t>
              </w:r>
              <w:r w:rsidR="00B408EB" w:rsidRPr="007E1C14">
                <w:rPr>
                  <w:rStyle w:val="Hyperlink"/>
                  <w:rFonts w:ascii="Arial" w:hAnsi="Arial" w:cs="Arial"/>
                  <w:b/>
                  <w:bCs/>
                </w:rPr>
                <w:t>@rbkc.gov.uk</w:t>
              </w:r>
            </w:hyperlink>
            <w:r w:rsidR="00B408EB" w:rsidRPr="007E1C14">
              <w:rPr>
                <w:rFonts w:ascii="Arial" w:hAnsi="Arial" w:cs="Arial"/>
                <w:b/>
                <w:bCs/>
              </w:rPr>
              <w:t xml:space="preserve"> </w:t>
            </w:r>
            <w:r w:rsidRPr="007E1C14">
              <w:rPr>
                <w:rFonts w:ascii="Arial" w:hAnsi="Arial" w:cs="Arial"/>
                <w:b/>
                <w:bCs/>
              </w:rPr>
              <w:t xml:space="preserve"> </w:t>
            </w:r>
          </w:p>
          <w:p w14:paraId="42E12E25" w14:textId="77777777" w:rsidR="002904E1" w:rsidRPr="007E1C14" w:rsidRDefault="002904E1" w:rsidP="008C7A05">
            <w:pPr>
              <w:ind w:right="175"/>
              <w:rPr>
                <w:rFonts w:ascii="Arial" w:hAnsi="Arial" w:cs="Arial"/>
                <w:sz w:val="24"/>
                <w:szCs w:val="24"/>
              </w:rPr>
            </w:pPr>
          </w:p>
          <w:p w14:paraId="63DD2D13" w14:textId="15679C3B" w:rsidR="00EA359D" w:rsidRPr="00492876" w:rsidRDefault="008C7A05" w:rsidP="008C7A05">
            <w:pPr>
              <w:ind w:right="175"/>
              <w:rPr>
                <w:rFonts w:ascii="Arial" w:hAnsi="Arial" w:cs="Arial"/>
                <w:sz w:val="24"/>
                <w:szCs w:val="26"/>
              </w:rPr>
            </w:pPr>
            <w:r w:rsidRPr="007E1C14">
              <w:rPr>
                <w:rFonts w:ascii="Arial" w:hAnsi="Arial" w:cs="Arial"/>
                <w:sz w:val="24"/>
                <w:szCs w:val="24"/>
              </w:rPr>
              <w:t xml:space="preserve">Please note: </w:t>
            </w:r>
            <w:r w:rsidR="00B408EB" w:rsidRPr="007E1C14">
              <w:rPr>
                <w:rFonts w:ascii="Arial" w:hAnsi="Arial" w:cs="Arial"/>
                <w:sz w:val="24"/>
                <w:szCs w:val="24"/>
              </w:rPr>
              <w:t xml:space="preserve">You should </w:t>
            </w:r>
            <w:r w:rsidRPr="007E1C14">
              <w:rPr>
                <w:rFonts w:ascii="Arial" w:hAnsi="Arial" w:cs="Arial"/>
                <w:sz w:val="24"/>
                <w:szCs w:val="24"/>
              </w:rPr>
              <w:t>keep copies of the completed form</w:t>
            </w:r>
            <w:r w:rsidR="002904E1" w:rsidRPr="007E1C14">
              <w:rPr>
                <w:rFonts w:ascii="Arial" w:hAnsi="Arial" w:cs="Arial"/>
                <w:sz w:val="24"/>
                <w:szCs w:val="24"/>
              </w:rPr>
              <w:t>s</w:t>
            </w:r>
            <w:r w:rsidRPr="007E1C14">
              <w:rPr>
                <w:rFonts w:ascii="Arial" w:hAnsi="Arial" w:cs="Arial"/>
                <w:sz w:val="24"/>
                <w:szCs w:val="24"/>
              </w:rPr>
              <w:t xml:space="preserve"> for your records.</w:t>
            </w:r>
            <w:r>
              <w:rPr>
                <w:sz w:val="23"/>
                <w:szCs w:val="23"/>
              </w:rPr>
              <w:t xml:space="preserve"> </w:t>
            </w:r>
          </w:p>
        </w:tc>
      </w:tr>
    </w:tbl>
    <w:p w14:paraId="2DE6284B" w14:textId="77777777" w:rsidR="00EA359D" w:rsidRPr="00492876" w:rsidRDefault="00EA359D">
      <w:pPr>
        <w:rPr>
          <w:rFonts w:ascii="Arial" w:hAnsi="Arial" w:cs="Arial"/>
          <w:b/>
          <w:sz w:val="2"/>
          <w:szCs w:val="2"/>
        </w:rPr>
      </w:pPr>
    </w:p>
    <w:sectPr w:rsidR="00EA359D" w:rsidRPr="00492876" w:rsidSect="00C433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F55E1"/>
    <w:multiLevelType w:val="hybridMultilevel"/>
    <w:tmpl w:val="25184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2E37EC"/>
    <w:multiLevelType w:val="hybridMultilevel"/>
    <w:tmpl w:val="413852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B7009B"/>
    <w:multiLevelType w:val="hybridMultilevel"/>
    <w:tmpl w:val="612EB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9F5D5F"/>
    <w:multiLevelType w:val="hybridMultilevel"/>
    <w:tmpl w:val="9D24F73C"/>
    <w:lvl w:ilvl="0" w:tplc="08090001">
      <w:start w:val="1"/>
      <w:numFmt w:val="bullet"/>
      <w:lvlText w:val=""/>
      <w:lvlJc w:val="left"/>
      <w:pPr>
        <w:ind w:left="2201" w:hanging="360"/>
      </w:pPr>
      <w:rPr>
        <w:rFonts w:ascii="Symbol" w:hAnsi="Symbol" w:hint="default"/>
      </w:rPr>
    </w:lvl>
    <w:lvl w:ilvl="1" w:tplc="08090003" w:tentative="1">
      <w:start w:val="1"/>
      <w:numFmt w:val="bullet"/>
      <w:lvlText w:val="o"/>
      <w:lvlJc w:val="left"/>
      <w:pPr>
        <w:ind w:left="2921" w:hanging="360"/>
      </w:pPr>
      <w:rPr>
        <w:rFonts w:ascii="Courier New" w:hAnsi="Courier New" w:cs="Courier New" w:hint="default"/>
      </w:rPr>
    </w:lvl>
    <w:lvl w:ilvl="2" w:tplc="08090005" w:tentative="1">
      <w:start w:val="1"/>
      <w:numFmt w:val="bullet"/>
      <w:lvlText w:val=""/>
      <w:lvlJc w:val="left"/>
      <w:pPr>
        <w:ind w:left="3641" w:hanging="360"/>
      </w:pPr>
      <w:rPr>
        <w:rFonts w:ascii="Wingdings" w:hAnsi="Wingdings" w:hint="default"/>
      </w:rPr>
    </w:lvl>
    <w:lvl w:ilvl="3" w:tplc="08090001" w:tentative="1">
      <w:start w:val="1"/>
      <w:numFmt w:val="bullet"/>
      <w:lvlText w:val=""/>
      <w:lvlJc w:val="left"/>
      <w:pPr>
        <w:ind w:left="4361" w:hanging="360"/>
      </w:pPr>
      <w:rPr>
        <w:rFonts w:ascii="Symbol" w:hAnsi="Symbol" w:hint="default"/>
      </w:rPr>
    </w:lvl>
    <w:lvl w:ilvl="4" w:tplc="08090003" w:tentative="1">
      <w:start w:val="1"/>
      <w:numFmt w:val="bullet"/>
      <w:lvlText w:val="o"/>
      <w:lvlJc w:val="left"/>
      <w:pPr>
        <w:ind w:left="5081" w:hanging="360"/>
      </w:pPr>
      <w:rPr>
        <w:rFonts w:ascii="Courier New" w:hAnsi="Courier New" w:cs="Courier New" w:hint="default"/>
      </w:rPr>
    </w:lvl>
    <w:lvl w:ilvl="5" w:tplc="08090005" w:tentative="1">
      <w:start w:val="1"/>
      <w:numFmt w:val="bullet"/>
      <w:lvlText w:val=""/>
      <w:lvlJc w:val="left"/>
      <w:pPr>
        <w:ind w:left="5801" w:hanging="360"/>
      </w:pPr>
      <w:rPr>
        <w:rFonts w:ascii="Wingdings" w:hAnsi="Wingdings" w:hint="default"/>
      </w:rPr>
    </w:lvl>
    <w:lvl w:ilvl="6" w:tplc="08090001" w:tentative="1">
      <w:start w:val="1"/>
      <w:numFmt w:val="bullet"/>
      <w:lvlText w:val=""/>
      <w:lvlJc w:val="left"/>
      <w:pPr>
        <w:ind w:left="6521" w:hanging="360"/>
      </w:pPr>
      <w:rPr>
        <w:rFonts w:ascii="Symbol" w:hAnsi="Symbol" w:hint="default"/>
      </w:rPr>
    </w:lvl>
    <w:lvl w:ilvl="7" w:tplc="08090003" w:tentative="1">
      <w:start w:val="1"/>
      <w:numFmt w:val="bullet"/>
      <w:lvlText w:val="o"/>
      <w:lvlJc w:val="left"/>
      <w:pPr>
        <w:ind w:left="7241" w:hanging="360"/>
      </w:pPr>
      <w:rPr>
        <w:rFonts w:ascii="Courier New" w:hAnsi="Courier New" w:cs="Courier New" w:hint="default"/>
      </w:rPr>
    </w:lvl>
    <w:lvl w:ilvl="8" w:tplc="08090005" w:tentative="1">
      <w:start w:val="1"/>
      <w:numFmt w:val="bullet"/>
      <w:lvlText w:val=""/>
      <w:lvlJc w:val="left"/>
      <w:pPr>
        <w:ind w:left="7961" w:hanging="360"/>
      </w:pPr>
      <w:rPr>
        <w:rFonts w:ascii="Wingdings" w:hAnsi="Wingdings" w:hint="default"/>
      </w:rPr>
    </w:lvl>
  </w:abstractNum>
  <w:abstractNum w:abstractNumId="4" w15:restartNumberingAfterBreak="0">
    <w:nsid w:val="6ED8290A"/>
    <w:multiLevelType w:val="hybridMultilevel"/>
    <w:tmpl w:val="416649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B022CA"/>
    <w:multiLevelType w:val="hybridMultilevel"/>
    <w:tmpl w:val="A95A6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750203">
    <w:abstractNumId w:val="2"/>
  </w:num>
  <w:num w:numId="2" w16cid:durableId="2140030288">
    <w:abstractNumId w:val="4"/>
  </w:num>
  <w:num w:numId="3" w16cid:durableId="1838030312">
    <w:abstractNumId w:val="5"/>
  </w:num>
  <w:num w:numId="4" w16cid:durableId="2058240141">
    <w:abstractNumId w:val="1"/>
  </w:num>
  <w:num w:numId="5" w16cid:durableId="67895477">
    <w:abstractNumId w:val="0"/>
  </w:num>
  <w:num w:numId="6" w16cid:durableId="598368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3C5"/>
    <w:rsid w:val="000327C3"/>
    <w:rsid w:val="000A52E3"/>
    <w:rsid w:val="000D0D80"/>
    <w:rsid w:val="000E7EB7"/>
    <w:rsid w:val="00131733"/>
    <w:rsid w:val="001B0E97"/>
    <w:rsid w:val="002119B7"/>
    <w:rsid w:val="00214FB7"/>
    <w:rsid w:val="00245D28"/>
    <w:rsid w:val="00284F72"/>
    <w:rsid w:val="002904E1"/>
    <w:rsid w:val="002B027D"/>
    <w:rsid w:val="00356030"/>
    <w:rsid w:val="00382E1C"/>
    <w:rsid w:val="00390500"/>
    <w:rsid w:val="004217B9"/>
    <w:rsid w:val="00492876"/>
    <w:rsid w:val="005056BD"/>
    <w:rsid w:val="0057525D"/>
    <w:rsid w:val="00587FC2"/>
    <w:rsid w:val="005A747E"/>
    <w:rsid w:val="0061793A"/>
    <w:rsid w:val="00644A0E"/>
    <w:rsid w:val="00754CB6"/>
    <w:rsid w:val="007A100A"/>
    <w:rsid w:val="007D6DBB"/>
    <w:rsid w:val="007E1C14"/>
    <w:rsid w:val="00820F69"/>
    <w:rsid w:val="008C7A05"/>
    <w:rsid w:val="008E7C51"/>
    <w:rsid w:val="00927961"/>
    <w:rsid w:val="00966B01"/>
    <w:rsid w:val="00A23D55"/>
    <w:rsid w:val="00A247E9"/>
    <w:rsid w:val="00AE304A"/>
    <w:rsid w:val="00B10B92"/>
    <w:rsid w:val="00B408EB"/>
    <w:rsid w:val="00B66AFB"/>
    <w:rsid w:val="00B823DD"/>
    <w:rsid w:val="00BB1FE9"/>
    <w:rsid w:val="00C433C5"/>
    <w:rsid w:val="00C5147E"/>
    <w:rsid w:val="00C90632"/>
    <w:rsid w:val="00CA134D"/>
    <w:rsid w:val="00CE4FC4"/>
    <w:rsid w:val="00CF683F"/>
    <w:rsid w:val="00D73CC0"/>
    <w:rsid w:val="00D831F0"/>
    <w:rsid w:val="00DB14FD"/>
    <w:rsid w:val="00E0064D"/>
    <w:rsid w:val="00EA359D"/>
    <w:rsid w:val="00EA5C8A"/>
    <w:rsid w:val="00EC4C9D"/>
    <w:rsid w:val="00F05989"/>
    <w:rsid w:val="00F214B5"/>
    <w:rsid w:val="00F333EE"/>
    <w:rsid w:val="00F77FB4"/>
    <w:rsid w:val="00F91E23"/>
    <w:rsid w:val="00FA0CB6"/>
    <w:rsid w:val="00FD1AC7"/>
    <w:rsid w:val="00FD7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3908"/>
  <w15:docId w15:val="{DE697AF3-28B8-469F-A3C6-69D427D7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3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359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6"/>
    <w:unhideWhenUsed/>
    <w:qFormat/>
    <w:rsid w:val="00EA359D"/>
    <w:pPr>
      <w:spacing w:after="0" w:line="276" w:lineRule="auto"/>
      <w:ind w:left="720"/>
      <w:contextualSpacing/>
    </w:pPr>
    <w:rPr>
      <w:rFonts w:cstheme="minorHAnsi"/>
      <w:color w:val="44546A" w:themeColor="text2"/>
      <w:sz w:val="20"/>
      <w:szCs w:val="24"/>
      <w:lang w:val="en-US" w:eastAsia="ja-JP"/>
    </w:rPr>
  </w:style>
  <w:style w:type="paragraph" w:styleId="BalloonText">
    <w:name w:val="Balloon Text"/>
    <w:basedOn w:val="Normal"/>
    <w:link w:val="BalloonTextChar"/>
    <w:uiPriority w:val="99"/>
    <w:semiHidden/>
    <w:unhideWhenUsed/>
    <w:rsid w:val="001B0E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E97"/>
    <w:rPr>
      <w:rFonts w:ascii="Segoe UI" w:hAnsi="Segoe UI" w:cs="Segoe UI"/>
      <w:sz w:val="18"/>
      <w:szCs w:val="18"/>
    </w:rPr>
  </w:style>
  <w:style w:type="character" w:styleId="Hyperlink">
    <w:name w:val="Hyperlink"/>
    <w:basedOn w:val="DefaultParagraphFont"/>
    <w:uiPriority w:val="99"/>
    <w:unhideWhenUsed/>
    <w:rsid w:val="00B408EB"/>
    <w:rPr>
      <w:color w:val="0563C1" w:themeColor="hyperlink"/>
      <w:u w:val="single"/>
    </w:rPr>
  </w:style>
  <w:style w:type="character" w:styleId="UnresolvedMention">
    <w:name w:val="Unresolved Mention"/>
    <w:basedOn w:val="DefaultParagraphFont"/>
    <w:uiPriority w:val="99"/>
    <w:semiHidden/>
    <w:unhideWhenUsed/>
    <w:rsid w:val="00B40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nsions@rbkc.gov.uk" TargetMode="External"/><Relationship Id="rId5" Type="http://schemas.openxmlformats.org/officeDocument/2006/relationships/styles" Target="styles.xml"/><Relationship Id="rId10" Type="http://schemas.openxmlformats.org/officeDocument/2006/relationships/hyperlink" Target="https://www.lgpsmember.org/help-and-support/tools-and-calculators/buy-extra-pension-calculator/" TargetMode="External"/><Relationship Id="rId4" Type="http://schemas.openxmlformats.org/officeDocument/2006/relationships/numbering" Target="numbering.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89AB2F4142342B9C9389286E3B06C" ma:contentTypeVersion="13" ma:contentTypeDescription="Create a new document." ma:contentTypeScope="" ma:versionID="08c79ec08d8547b51b3cafc83a4e06c6">
  <xsd:schema xmlns:xsd="http://www.w3.org/2001/XMLSchema" xmlns:xs="http://www.w3.org/2001/XMLSchema" xmlns:p="http://schemas.microsoft.com/office/2006/metadata/properties" xmlns:ns3="bce09167-41fc-49ef-9c74-9f4ea3f2fade" xmlns:ns4="9fae39b0-a338-491d-b7f6-660718c1af23" targetNamespace="http://schemas.microsoft.com/office/2006/metadata/properties" ma:root="true" ma:fieldsID="0c61379b73ada6499377d52671a4c2af" ns3:_="" ns4:_="">
    <xsd:import namespace="bce09167-41fc-49ef-9c74-9f4ea3f2fade"/>
    <xsd:import namespace="9fae39b0-a338-491d-b7f6-660718c1af2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9167-41fc-49ef-9c74-9f4ea3f2fa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ae39b0-a338-491d-b7f6-660718c1af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6AB09F-DAC2-4EBA-B0F1-24F628DB1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e09167-41fc-49ef-9c74-9f4ea3f2fade"/>
    <ds:schemaRef ds:uri="9fae39b0-a338-491d-b7f6-660718c1a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0C57F-D1AF-444C-A047-24A5EE480614}">
  <ds:schemaRefs>
    <ds:schemaRef ds:uri="http://schemas.microsoft.com/sharepoint/v3/contenttype/forms"/>
  </ds:schemaRefs>
</ds:datastoreItem>
</file>

<file path=customXml/itemProps3.xml><?xml version="1.0" encoding="utf-8"?>
<ds:datastoreItem xmlns:ds="http://schemas.openxmlformats.org/officeDocument/2006/customXml" ds:itemID="{38897B18-5266-44F4-A454-F5DB0F3186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Registered Organisation</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Abbey CAE</dc:creator>
  <cp:keywords/>
  <dc:description/>
  <cp:lastModifiedBy>Derbyshire, Duncan: RBKC</cp:lastModifiedBy>
  <cp:revision>8</cp:revision>
  <cp:lastPrinted>2020-01-29T11:47:00Z</cp:lastPrinted>
  <dcterms:created xsi:type="dcterms:W3CDTF">2025-04-23T14:58:00Z</dcterms:created>
  <dcterms:modified xsi:type="dcterms:W3CDTF">2025-06-04T12:38:00Z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0x0101007C989AB2F4142342B9C9389286E3B06C</vt:lpwstr>
  </property>
</Properties>
</file>